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41C" w:rsidRPr="00860439" w:rsidRDefault="009E241C" w:rsidP="009E241C">
      <w:pPr>
        <w:spacing w:after="120" w:line="360" w:lineRule="exact"/>
        <w:jc w:val="center"/>
        <w:rPr>
          <w:b/>
          <w:sz w:val="28"/>
          <w:szCs w:val="26"/>
        </w:rPr>
      </w:pPr>
      <w:r w:rsidRPr="00860439">
        <w:rPr>
          <w:b/>
          <w:sz w:val="28"/>
          <w:szCs w:val="26"/>
        </w:rPr>
        <w:t>MỤC LỤC</w:t>
      </w:r>
    </w:p>
    <w:tbl>
      <w:tblPr>
        <w:tblW w:w="940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9"/>
        <w:gridCol w:w="1614"/>
      </w:tblGrid>
      <w:tr w:rsidR="00155C34" w:rsidRPr="009C5820" w:rsidTr="00894D44">
        <w:trPr>
          <w:trHeight w:val="282"/>
        </w:trPr>
        <w:tc>
          <w:tcPr>
            <w:tcW w:w="7789" w:type="dxa"/>
            <w:shd w:val="clear" w:color="auto" w:fill="auto"/>
          </w:tcPr>
          <w:p w:rsidR="00155C34" w:rsidRPr="009E214E" w:rsidRDefault="00155C34" w:rsidP="002768E9">
            <w:pPr>
              <w:pStyle w:val="Heading3"/>
            </w:pPr>
          </w:p>
        </w:tc>
        <w:tc>
          <w:tcPr>
            <w:tcW w:w="1614" w:type="dxa"/>
            <w:shd w:val="clear" w:color="auto" w:fill="auto"/>
          </w:tcPr>
          <w:p w:rsidR="009E214E" w:rsidRPr="009C5820" w:rsidRDefault="00155C34" w:rsidP="005406F9">
            <w:pPr>
              <w:spacing w:before="60" w:after="60"/>
              <w:jc w:val="center"/>
              <w:rPr>
                <w:sz w:val="28"/>
                <w:szCs w:val="28"/>
              </w:rPr>
            </w:pPr>
            <w:r w:rsidRPr="009C5820">
              <w:rPr>
                <w:sz w:val="28"/>
                <w:szCs w:val="28"/>
              </w:rPr>
              <w:t>Trang</w:t>
            </w:r>
          </w:p>
        </w:tc>
      </w:tr>
      <w:tr w:rsidR="00155C34" w:rsidRPr="009C5820" w:rsidTr="00894D44">
        <w:trPr>
          <w:trHeight w:val="282"/>
        </w:trPr>
        <w:tc>
          <w:tcPr>
            <w:tcW w:w="7789" w:type="dxa"/>
            <w:shd w:val="clear" w:color="auto" w:fill="auto"/>
          </w:tcPr>
          <w:p w:rsidR="00155C34" w:rsidRPr="009C5820" w:rsidRDefault="00DC74CD" w:rsidP="00292BF5">
            <w:pPr>
              <w:spacing w:before="60" w:after="60"/>
              <w:jc w:val="both"/>
              <w:rPr>
                <w:sz w:val="28"/>
                <w:szCs w:val="28"/>
              </w:rPr>
            </w:pPr>
            <w:r>
              <w:rPr>
                <w:sz w:val="28"/>
                <w:szCs w:val="28"/>
              </w:rPr>
              <w:t>THEO DÕI SỬA ĐỔI TÀI LIỆU</w:t>
            </w:r>
          </w:p>
        </w:tc>
        <w:tc>
          <w:tcPr>
            <w:tcW w:w="1614" w:type="dxa"/>
            <w:shd w:val="clear" w:color="auto" w:fill="auto"/>
          </w:tcPr>
          <w:p w:rsidR="00155C34" w:rsidRPr="009C5820" w:rsidRDefault="00155C34" w:rsidP="00292BF5">
            <w:pPr>
              <w:spacing w:before="60" w:after="60"/>
              <w:jc w:val="center"/>
              <w:rPr>
                <w:sz w:val="28"/>
                <w:szCs w:val="28"/>
              </w:rPr>
            </w:pPr>
            <w:r w:rsidRPr="009C5820">
              <w:rPr>
                <w:sz w:val="28"/>
                <w:szCs w:val="28"/>
              </w:rPr>
              <w:t>2</w:t>
            </w:r>
          </w:p>
        </w:tc>
      </w:tr>
      <w:tr w:rsidR="00155C34" w:rsidRPr="009C5820" w:rsidTr="00894D44">
        <w:trPr>
          <w:trHeight w:val="282"/>
        </w:trPr>
        <w:tc>
          <w:tcPr>
            <w:tcW w:w="7789" w:type="dxa"/>
            <w:shd w:val="clear" w:color="auto" w:fill="auto"/>
          </w:tcPr>
          <w:p w:rsidR="00155C34" w:rsidRPr="009C5820" w:rsidRDefault="00292069" w:rsidP="00292BF5">
            <w:pPr>
              <w:spacing w:before="60" w:after="60"/>
              <w:jc w:val="both"/>
              <w:rPr>
                <w:sz w:val="28"/>
                <w:szCs w:val="28"/>
              </w:rPr>
            </w:pPr>
            <w:r>
              <w:rPr>
                <w:sz w:val="28"/>
                <w:szCs w:val="28"/>
              </w:rPr>
              <w:t>BẢNG</w:t>
            </w:r>
            <w:r w:rsidR="00155C34" w:rsidRPr="009C5820">
              <w:rPr>
                <w:sz w:val="28"/>
                <w:szCs w:val="28"/>
              </w:rPr>
              <w:t xml:space="preserve"> PHÂN PHỐI TÀI LIỆU</w:t>
            </w:r>
          </w:p>
        </w:tc>
        <w:tc>
          <w:tcPr>
            <w:tcW w:w="1614" w:type="dxa"/>
            <w:shd w:val="clear" w:color="auto" w:fill="auto"/>
          </w:tcPr>
          <w:p w:rsidR="00155C34" w:rsidRPr="009C5820" w:rsidRDefault="00155C34" w:rsidP="00292BF5">
            <w:pPr>
              <w:spacing w:before="60" w:after="60"/>
              <w:jc w:val="center"/>
              <w:rPr>
                <w:sz w:val="28"/>
                <w:szCs w:val="28"/>
              </w:rPr>
            </w:pPr>
            <w:r w:rsidRPr="009C5820">
              <w:rPr>
                <w:sz w:val="28"/>
                <w:szCs w:val="28"/>
              </w:rPr>
              <w:t>3</w:t>
            </w:r>
          </w:p>
        </w:tc>
      </w:tr>
      <w:tr w:rsidR="00155C34" w:rsidRPr="009C5820" w:rsidTr="00894D44">
        <w:trPr>
          <w:trHeight w:val="282"/>
        </w:trPr>
        <w:tc>
          <w:tcPr>
            <w:tcW w:w="7789" w:type="dxa"/>
            <w:shd w:val="clear" w:color="auto" w:fill="auto"/>
          </w:tcPr>
          <w:p w:rsidR="00155C34" w:rsidRPr="009C5820" w:rsidRDefault="00155C34" w:rsidP="00292BF5">
            <w:pPr>
              <w:spacing w:before="60" w:after="60"/>
              <w:jc w:val="both"/>
              <w:rPr>
                <w:sz w:val="28"/>
                <w:szCs w:val="28"/>
              </w:rPr>
            </w:pPr>
            <w:r w:rsidRPr="009C5820">
              <w:rPr>
                <w:sz w:val="28"/>
                <w:szCs w:val="28"/>
              </w:rPr>
              <w:t xml:space="preserve">1. MỤC ĐÍCH </w:t>
            </w:r>
          </w:p>
        </w:tc>
        <w:tc>
          <w:tcPr>
            <w:tcW w:w="1614" w:type="dxa"/>
            <w:shd w:val="clear" w:color="auto" w:fill="auto"/>
          </w:tcPr>
          <w:p w:rsidR="00155C34" w:rsidRPr="009C5820" w:rsidRDefault="00155C34" w:rsidP="00292BF5">
            <w:pPr>
              <w:spacing w:before="60" w:after="60"/>
              <w:jc w:val="center"/>
              <w:rPr>
                <w:sz w:val="28"/>
                <w:szCs w:val="28"/>
              </w:rPr>
            </w:pPr>
            <w:r w:rsidRPr="009C5820">
              <w:rPr>
                <w:sz w:val="28"/>
                <w:szCs w:val="28"/>
              </w:rPr>
              <w:t>4</w:t>
            </w:r>
          </w:p>
        </w:tc>
      </w:tr>
      <w:tr w:rsidR="00155C34" w:rsidRPr="009C5820" w:rsidTr="00894D44">
        <w:trPr>
          <w:trHeight w:val="282"/>
        </w:trPr>
        <w:tc>
          <w:tcPr>
            <w:tcW w:w="7789" w:type="dxa"/>
            <w:shd w:val="clear" w:color="auto" w:fill="auto"/>
          </w:tcPr>
          <w:p w:rsidR="00155C34" w:rsidRPr="009C5820" w:rsidRDefault="00155C34" w:rsidP="00292BF5">
            <w:pPr>
              <w:spacing w:before="60" w:after="60"/>
              <w:jc w:val="both"/>
              <w:rPr>
                <w:sz w:val="28"/>
                <w:szCs w:val="28"/>
              </w:rPr>
            </w:pPr>
            <w:r w:rsidRPr="009C5820">
              <w:rPr>
                <w:sz w:val="28"/>
                <w:szCs w:val="28"/>
              </w:rPr>
              <w:t>2. PHẠM VI</w:t>
            </w:r>
          </w:p>
        </w:tc>
        <w:tc>
          <w:tcPr>
            <w:tcW w:w="1614" w:type="dxa"/>
            <w:shd w:val="clear" w:color="auto" w:fill="auto"/>
          </w:tcPr>
          <w:p w:rsidR="00155C34" w:rsidRPr="009C5820" w:rsidRDefault="00155C34" w:rsidP="00292BF5">
            <w:pPr>
              <w:spacing w:before="60" w:after="60"/>
              <w:jc w:val="center"/>
              <w:rPr>
                <w:sz w:val="28"/>
                <w:szCs w:val="28"/>
              </w:rPr>
            </w:pPr>
            <w:r w:rsidRPr="009C5820">
              <w:rPr>
                <w:sz w:val="28"/>
                <w:szCs w:val="28"/>
              </w:rPr>
              <w:t>4</w:t>
            </w:r>
          </w:p>
        </w:tc>
      </w:tr>
      <w:tr w:rsidR="00155C34" w:rsidRPr="009C5820" w:rsidTr="00894D44">
        <w:trPr>
          <w:trHeight w:val="282"/>
        </w:trPr>
        <w:tc>
          <w:tcPr>
            <w:tcW w:w="7789" w:type="dxa"/>
            <w:shd w:val="clear" w:color="auto" w:fill="auto"/>
          </w:tcPr>
          <w:p w:rsidR="00155C34" w:rsidRPr="009C5820" w:rsidRDefault="00155C34" w:rsidP="00292BF5">
            <w:pPr>
              <w:spacing w:before="60" w:after="60"/>
              <w:jc w:val="both"/>
              <w:rPr>
                <w:sz w:val="28"/>
                <w:szCs w:val="28"/>
              </w:rPr>
            </w:pPr>
            <w:r w:rsidRPr="009C5820">
              <w:rPr>
                <w:sz w:val="28"/>
                <w:szCs w:val="28"/>
              </w:rPr>
              <w:t>3. TÀI LIỆU VIỆN DẪN</w:t>
            </w:r>
          </w:p>
        </w:tc>
        <w:tc>
          <w:tcPr>
            <w:tcW w:w="1614" w:type="dxa"/>
            <w:shd w:val="clear" w:color="auto" w:fill="auto"/>
          </w:tcPr>
          <w:p w:rsidR="00155C34" w:rsidRPr="009C5820" w:rsidRDefault="00155C34" w:rsidP="00292BF5">
            <w:pPr>
              <w:spacing w:before="60" w:after="60"/>
              <w:jc w:val="center"/>
              <w:rPr>
                <w:sz w:val="28"/>
                <w:szCs w:val="28"/>
              </w:rPr>
            </w:pPr>
            <w:r w:rsidRPr="009C5820">
              <w:rPr>
                <w:sz w:val="28"/>
                <w:szCs w:val="28"/>
              </w:rPr>
              <w:t>4</w:t>
            </w:r>
          </w:p>
        </w:tc>
      </w:tr>
      <w:tr w:rsidR="00155C34" w:rsidRPr="009C5820" w:rsidTr="00894D44">
        <w:trPr>
          <w:trHeight w:val="282"/>
        </w:trPr>
        <w:tc>
          <w:tcPr>
            <w:tcW w:w="7789" w:type="dxa"/>
            <w:shd w:val="clear" w:color="auto" w:fill="auto"/>
          </w:tcPr>
          <w:p w:rsidR="00155C34" w:rsidRPr="009C5820" w:rsidRDefault="00155C34" w:rsidP="00292BF5">
            <w:pPr>
              <w:spacing w:before="60" w:after="60"/>
              <w:jc w:val="both"/>
              <w:rPr>
                <w:sz w:val="28"/>
                <w:szCs w:val="28"/>
              </w:rPr>
            </w:pPr>
            <w:r w:rsidRPr="009C5820">
              <w:rPr>
                <w:sz w:val="28"/>
                <w:szCs w:val="28"/>
              </w:rPr>
              <w:t>4. ĐỊNH NGHĨA</w:t>
            </w:r>
            <w:r w:rsidR="00C86ECC">
              <w:rPr>
                <w:sz w:val="28"/>
                <w:szCs w:val="28"/>
              </w:rPr>
              <w:t>/VIẾT TẮT</w:t>
            </w:r>
          </w:p>
        </w:tc>
        <w:tc>
          <w:tcPr>
            <w:tcW w:w="1614" w:type="dxa"/>
            <w:shd w:val="clear" w:color="auto" w:fill="auto"/>
          </w:tcPr>
          <w:p w:rsidR="00155C34" w:rsidRPr="009C5820" w:rsidRDefault="00685DCA" w:rsidP="00292BF5">
            <w:pPr>
              <w:spacing w:before="60" w:after="60"/>
              <w:jc w:val="center"/>
              <w:rPr>
                <w:sz w:val="28"/>
                <w:szCs w:val="28"/>
              </w:rPr>
            </w:pPr>
            <w:r>
              <w:rPr>
                <w:sz w:val="28"/>
                <w:szCs w:val="28"/>
              </w:rPr>
              <w:t>4</w:t>
            </w:r>
          </w:p>
        </w:tc>
      </w:tr>
      <w:tr w:rsidR="00155C34" w:rsidRPr="009C5820" w:rsidTr="00894D44">
        <w:trPr>
          <w:trHeight w:val="282"/>
        </w:trPr>
        <w:tc>
          <w:tcPr>
            <w:tcW w:w="7789" w:type="dxa"/>
            <w:shd w:val="clear" w:color="auto" w:fill="auto"/>
          </w:tcPr>
          <w:p w:rsidR="00155C34" w:rsidRPr="009C5820" w:rsidRDefault="00155C34" w:rsidP="00292BF5">
            <w:pPr>
              <w:spacing w:before="60" w:after="60"/>
              <w:jc w:val="both"/>
              <w:rPr>
                <w:sz w:val="28"/>
                <w:szCs w:val="28"/>
              </w:rPr>
            </w:pPr>
            <w:r w:rsidRPr="009C5820">
              <w:rPr>
                <w:sz w:val="28"/>
                <w:szCs w:val="28"/>
              </w:rPr>
              <w:t xml:space="preserve">5. NỘI DUNG QUY TRÌNH </w:t>
            </w:r>
          </w:p>
        </w:tc>
        <w:tc>
          <w:tcPr>
            <w:tcW w:w="1614" w:type="dxa"/>
            <w:shd w:val="clear" w:color="auto" w:fill="auto"/>
          </w:tcPr>
          <w:p w:rsidR="00155C34" w:rsidRPr="009C5820" w:rsidRDefault="00DC74CD" w:rsidP="00292BF5">
            <w:pPr>
              <w:spacing w:before="60" w:after="60"/>
              <w:jc w:val="center"/>
              <w:rPr>
                <w:sz w:val="28"/>
                <w:szCs w:val="28"/>
              </w:rPr>
            </w:pPr>
            <w:r>
              <w:rPr>
                <w:sz w:val="28"/>
                <w:szCs w:val="28"/>
              </w:rPr>
              <w:t>5</w:t>
            </w:r>
          </w:p>
        </w:tc>
      </w:tr>
      <w:tr w:rsidR="00970AFF" w:rsidRPr="009C5820" w:rsidTr="00894D44">
        <w:trPr>
          <w:trHeight w:val="282"/>
        </w:trPr>
        <w:tc>
          <w:tcPr>
            <w:tcW w:w="7789" w:type="dxa"/>
            <w:shd w:val="clear" w:color="auto" w:fill="auto"/>
          </w:tcPr>
          <w:p w:rsidR="00970AFF" w:rsidRPr="009C5820" w:rsidRDefault="00970AFF" w:rsidP="00970AFF">
            <w:pPr>
              <w:spacing w:before="60" w:after="60"/>
              <w:rPr>
                <w:sz w:val="28"/>
                <w:szCs w:val="28"/>
              </w:rPr>
            </w:pPr>
            <w:r w:rsidRPr="009C5820">
              <w:rPr>
                <w:sz w:val="28"/>
                <w:szCs w:val="28"/>
              </w:rPr>
              <w:t>6. BIỂU MẪU</w:t>
            </w:r>
          </w:p>
        </w:tc>
        <w:tc>
          <w:tcPr>
            <w:tcW w:w="1614" w:type="dxa"/>
            <w:shd w:val="clear" w:color="auto" w:fill="auto"/>
          </w:tcPr>
          <w:p w:rsidR="00970AFF" w:rsidRPr="009C5820" w:rsidRDefault="00061FF0" w:rsidP="00970AFF">
            <w:pPr>
              <w:spacing w:before="60" w:after="60"/>
              <w:jc w:val="center"/>
              <w:rPr>
                <w:sz w:val="28"/>
                <w:szCs w:val="28"/>
              </w:rPr>
            </w:pPr>
            <w:r>
              <w:rPr>
                <w:sz w:val="28"/>
                <w:szCs w:val="28"/>
              </w:rPr>
              <w:t>10</w:t>
            </w:r>
          </w:p>
        </w:tc>
      </w:tr>
      <w:tr w:rsidR="00970AFF" w:rsidRPr="009C5820" w:rsidTr="00894D44">
        <w:trPr>
          <w:trHeight w:val="282"/>
        </w:trPr>
        <w:tc>
          <w:tcPr>
            <w:tcW w:w="7789" w:type="dxa"/>
            <w:shd w:val="clear" w:color="auto" w:fill="auto"/>
          </w:tcPr>
          <w:p w:rsidR="00970AFF" w:rsidRPr="009C5820" w:rsidRDefault="00970AFF" w:rsidP="00970AFF">
            <w:pPr>
              <w:spacing w:before="60" w:after="60"/>
              <w:rPr>
                <w:sz w:val="28"/>
                <w:szCs w:val="28"/>
              </w:rPr>
            </w:pPr>
            <w:r w:rsidRPr="009C5820">
              <w:rPr>
                <w:sz w:val="28"/>
                <w:szCs w:val="28"/>
              </w:rPr>
              <w:t>7. HỒ SƠ CẦN LƯU</w:t>
            </w:r>
          </w:p>
        </w:tc>
        <w:tc>
          <w:tcPr>
            <w:tcW w:w="1614" w:type="dxa"/>
            <w:shd w:val="clear" w:color="auto" w:fill="auto"/>
          </w:tcPr>
          <w:p w:rsidR="00970AFF" w:rsidRPr="009C5820" w:rsidRDefault="00970AFF" w:rsidP="00970AFF">
            <w:pPr>
              <w:spacing w:before="60" w:after="60"/>
              <w:jc w:val="center"/>
              <w:rPr>
                <w:sz w:val="28"/>
                <w:szCs w:val="28"/>
              </w:rPr>
            </w:pPr>
            <w:r>
              <w:rPr>
                <w:sz w:val="28"/>
                <w:szCs w:val="28"/>
              </w:rPr>
              <w:t>1</w:t>
            </w:r>
            <w:r w:rsidR="00894D44">
              <w:rPr>
                <w:sz w:val="28"/>
                <w:szCs w:val="28"/>
              </w:rPr>
              <w:t>1</w:t>
            </w:r>
          </w:p>
        </w:tc>
      </w:tr>
    </w:tbl>
    <w:p w:rsidR="00970AFF" w:rsidRDefault="00970AFF" w:rsidP="00FD2446">
      <w:pPr>
        <w:spacing w:before="240" w:after="240"/>
        <w:ind w:firstLine="720"/>
        <w:jc w:val="both"/>
        <w:rPr>
          <w:b/>
          <w:sz w:val="28"/>
          <w:szCs w:val="28"/>
        </w:rPr>
      </w:pPr>
    </w:p>
    <w:p w:rsidR="00970AFF" w:rsidRDefault="00970AFF" w:rsidP="00FD2446">
      <w:pPr>
        <w:spacing w:before="240" w:after="240"/>
        <w:ind w:firstLine="720"/>
        <w:jc w:val="both"/>
        <w:rPr>
          <w:b/>
          <w:sz w:val="28"/>
          <w:szCs w:val="28"/>
        </w:rPr>
      </w:pPr>
    </w:p>
    <w:p w:rsidR="00345D7D" w:rsidRDefault="00345D7D" w:rsidP="00FD2446">
      <w:pPr>
        <w:spacing w:before="240" w:after="240"/>
        <w:ind w:firstLine="720"/>
        <w:jc w:val="both"/>
        <w:rPr>
          <w:b/>
          <w:sz w:val="28"/>
          <w:szCs w:val="28"/>
        </w:rPr>
      </w:pPr>
    </w:p>
    <w:p w:rsidR="00970AFF" w:rsidRDefault="00970AFF" w:rsidP="00FD2446">
      <w:pPr>
        <w:spacing w:before="240" w:after="240"/>
        <w:ind w:firstLine="720"/>
        <w:jc w:val="both"/>
        <w:rPr>
          <w:b/>
          <w:sz w:val="28"/>
          <w:szCs w:val="28"/>
        </w:rPr>
      </w:pPr>
    </w:p>
    <w:tbl>
      <w:tblPr>
        <w:tblStyle w:val="TableGrid"/>
        <w:tblW w:w="9233" w:type="dxa"/>
        <w:tblLook w:val="04A0" w:firstRow="1" w:lastRow="0" w:firstColumn="1" w:lastColumn="0" w:noHBand="0" w:noVBand="1"/>
      </w:tblPr>
      <w:tblGrid>
        <w:gridCol w:w="2065"/>
        <w:gridCol w:w="2610"/>
        <w:gridCol w:w="2250"/>
        <w:gridCol w:w="2308"/>
      </w:tblGrid>
      <w:tr w:rsidR="00061FF0" w:rsidRPr="00061FF0" w:rsidTr="00801D14">
        <w:trPr>
          <w:trHeight w:val="348"/>
        </w:trPr>
        <w:tc>
          <w:tcPr>
            <w:tcW w:w="2065" w:type="dxa"/>
          </w:tcPr>
          <w:p w:rsidR="00061FF0" w:rsidRPr="00061FF0" w:rsidRDefault="001439B6" w:rsidP="00061FF0">
            <w:pPr>
              <w:spacing w:before="120" w:after="120"/>
              <w:jc w:val="center"/>
              <w:rPr>
                <w:b/>
                <w:sz w:val="28"/>
                <w:szCs w:val="28"/>
              </w:rPr>
            </w:pPr>
            <w:r>
              <w:rPr>
                <w:b/>
                <w:sz w:val="28"/>
                <w:szCs w:val="28"/>
              </w:rPr>
              <w:t>Trách nhiệm</w:t>
            </w:r>
          </w:p>
        </w:tc>
        <w:tc>
          <w:tcPr>
            <w:tcW w:w="2610" w:type="dxa"/>
          </w:tcPr>
          <w:p w:rsidR="00061FF0" w:rsidRPr="00061FF0" w:rsidRDefault="001439B6" w:rsidP="00061FF0">
            <w:pPr>
              <w:spacing w:before="120" w:after="120"/>
              <w:jc w:val="center"/>
              <w:rPr>
                <w:b/>
                <w:sz w:val="28"/>
                <w:szCs w:val="28"/>
              </w:rPr>
            </w:pPr>
            <w:r>
              <w:rPr>
                <w:b/>
                <w:sz w:val="28"/>
                <w:szCs w:val="28"/>
              </w:rPr>
              <w:t xml:space="preserve">Người </w:t>
            </w:r>
            <w:r w:rsidR="00061FF0" w:rsidRPr="00061FF0">
              <w:rPr>
                <w:b/>
                <w:sz w:val="28"/>
                <w:szCs w:val="28"/>
              </w:rPr>
              <w:t>Soạn thảo</w:t>
            </w:r>
          </w:p>
        </w:tc>
        <w:tc>
          <w:tcPr>
            <w:tcW w:w="2250" w:type="dxa"/>
          </w:tcPr>
          <w:p w:rsidR="00061FF0" w:rsidRPr="00061FF0" w:rsidRDefault="001439B6" w:rsidP="00061FF0">
            <w:pPr>
              <w:spacing w:before="120" w:after="120"/>
              <w:jc w:val="center"/>
              <w:rPr>
                <w:b/>
                <w:sz w:val="28"/>
                <w:szCs w:val="28"/>
              </w:rPr>
            </w:pPr>
            <w:r>
              <w:rPr>
                <w:b/>
                <w:sz w:val="28"/>
                <w:szCs w:val="28"/>
              </w:rPr>
              <w:t xml:space="preserve">Người </w:t>
            </w:r>
            <w:r w:rsidR="00061FF0" w:rsidRPr="00061FF0">
              <w:rPr>
                <w:b/>
                <w:sz w:val="28"/>
                <w:szCs w:val="28"/>
              </w:rPr>
              <w:t>Xem xét</w:t>
            </w:r>
          </w:p>
        </w:tc>
        <w:tc>
          <w:tcPr>
            <w:tcW w:w="2308" w:type="dxa"/>
          </w:tcPr>
          <w:p w:rsidR="00061FF0" w:rsidRPr="00061FF0" w:rsidRDefault="001439B6" w:rsidP="00061FF0">
            <w:pPr>
              <w:spacing w:before="120" w:after="120"/>
              <w:jc w:val="center"/>
              <w:rPr>
                <w:b/>
                <w:sz w:val="28"/>
                <w:szCs w:val="28"/>
              </w:rPr>
            </w:pPr>
            <w:r>
              <w:rPr>
                <w:b/>
                <w:sz w:val="28"/>
                <w:szCs w:val="28"/>
              </w:rPr>
              <w:t xml:space="preserve">Người </w:t>
            </w:r>
            <w:r w:rsidR="00061FF0" w:rsidRPr="00061FF0">
              <w:rPr>
                <w:b/>
                <w:sz w:val="28"/>
                <w:szCs w:val="28"/>
              </w:rPr>
              <w:t>Phê duyệt</w:t>
            </w:r>
          </w:p>
        </w:tc>
      </w:tr>
      <w:tr w:rsidR="00061FF0" w:rsidRPr="00061FF0" w:rsidTr="00801D14">
        <w:trPr>
          <w:trHeight w:val="348"/>
        </w:trPr>
        <w:tc>
          <w:tcPr>
            <w:tcW w:w="2065" w:type="dxa"/>
          </w:tcPr>
          <w:p w:rsidR="00061FF0" w:rsidRPr="00061FF0" w:rsidRDefault="00061FF0" w:rsidP="00061FF0">
            <w:pPr>
              <w:spacing w:before="120" w:after="120"/>
              <w:jc w:val="center"/>
              <w:rPr>
                <w:b/>
                <w:sz w:val="28"/>
                <w:szCs w:val="28"/>
              </w:rPr>
            </w:pPr>
            <w:r w:rsidRPr="00061FF0">
              <w:rPr>
                <w:b/>
                <w:sz w:val="28"/>
                <w:szCs w:val="28"/>
              </w:rPr>
              <w:t>Họ tên</w:t>
            </w:r>
          </w:p>
        </w:tc>
        <w:tc>
          <w:tcPr>
            <w:tcW w:w="2610" w:type="dxa"/>
          </w:tcPr>
          <w:p w:rsidR="00061FF0" w:rsidRPr="00061FF0" w:rsidRDefault="00061FF0" w:rsidP="00061FF0">
            <w:pPr>
              <w:spacing w:before="120" w:after="120"/>
              <w:jc w:val="center"/>
              <w:rPr>
                <w:b/>
                <w:sz w:val="28"/>
                <w:szCs w:val="28"/>
              </w:rPr>
            </w:pPr>
            <w:r w:rsidRPr="00061FF0">
              <w:rPr>
                <w:b/>
                <w:sz w:val="28"/>
                <w:szCs w:val="28"/>
              </w:rPr>
              <w:t>Nguyễn Hóa Tiến</w:t>
            </w:r>
          </w:p>
        </w:tc>
        <w:tc>
          <w:tcPr>
            <w:tcW w:w="2250" w:type="dxa"/>
          </w:tcPr>
          <w:p w:rsidR="00061FF0" w:rsidRPr="00061FF0" w:rsidRDefault="00061FF0" w:rsidP="00061FF0">
            <w:pPr>
              <w:spacing w:before="120" w:after="120"/>
              <w:jc w:val="center"/>
              <w:rPr>
                <w:b/>
                <w:sz w:val="28"/>
                <w:szCs w:val="28"/>
              </w:rPr>
            </w:pPr>
            <w:r w:rsidRPr="00061FF0">
              <w:rPr>
                <w:b/>
                <w:sz w:val="28"/>
                <w:szCs w:val="28"/>
              </w:rPr>
              <w:t>Đinh Thọ Quảng</w:t>
            </w:r>
          </w:p>
        </w:tc>
        <w:tc>
          <w:tcPr>
            <w:tcW w:w="2308" w:type="dxa"/>
          </w:tcPr>
          <w:p w:rsidR="00061FF0" w:rsidRPr="00061FF0" w:rsidRDefault="00061FF0" w:rsidP="00061FF0">
            <w:pPr>
              <w:keepNext/>
              <w:spacing w:before="120" w:after="120"/>
              <w:jc w:val="center"/>
              <w:outlineLvl w:val="2"/>
              <w:rPr>
                <w:b/>
                <w:sz w:val="28"/>
                <w:szCs w:val="28"/>
              </w:rPr>
            </w:pPr>
            <w:r w:rsidRPr="00061FF0">
              <w:rPr>
                <w:b/>
                <w:sz w:val="28"/>
                <w:szCs w:val="28"/>
              </w:rPr>
              <w:t>Võ Duy Thắng</w:t>
            </w:r>
          </w:p>
        </w:tc>
      </w:tr>
      <w:tr w:rsidR="00061FF0" w:rsidRPr="00061FF0" w:rsidTr="00801D14">
        <w:trPr>
          <w:trHeight w:val="904"/>
        </w:trPr>
        <w:tc>
          <w:tcPr>
            <w:tcW w:w="2065" w:type="dxa"/>
            <w:vAlign w:val="center"/>
          </w:tcPr>
          <w:p w:rsidR="00061FF0" w:rsidRPr="00061FF0" w:rsidRDefault="00061FF0" w:rsidP="00061FF0">
            <w:pPr>
              <w:spacing w:before="120" w:after="120"/>
              <w:jc w:val="center"/>
              <w:rPr>
                <w:b/>
                <w:sz w:val="28"/>
                <w:szCs w:val="28"/>
              </w:rPr>
            </w:pPr>
            <w:r w:rsidRPr="00061FF0">
              <w:rPr>
                <w:b/>
                <w:sz w:val="28"/>
                <w:szCs w:val="28"/>
              </w:rPr>
              <w:t>Chữ ký</w:t>
            </w:r>
          </w:p>
        </w:tc>
        <w:tc>
          <w:tcPr>
            <w:tcW w:w="2610" w:type="dxa"/>
          </w:tcPr>
          <w:p w:rsidR="00061FF0" w:rsidRPr="00061FF0" w:rsidRDefault="00061FF0" w:rsidP="00061FF0">
            <w:pPr>
              <w:spacing w:before="120" w:after="120"/>
              <w:jc w:val="both"/>
              <w:rPr>
                <w:b/>
                <w:sz w:val="28"/>
                <w:szCs w:val="28"/>
              </w:rPr>
            </w:pPr>
          </w:p>
          <w:p w:rsidR="00061FF0" w:rsidRPr="00061FF0" w:rsidRDefault="00061FF0" w:rsidP="00061FF0">
            <w:pPr>
              <w:spacing w:before="120" w:after="120"/>
              <w:jc w:val="both"/>
              <w:rPr>
                <w:b/>
                <w:sz w:val="28"/>
                <w:szCs w:val="28"/>
              </w:rPr>
            </w:pPr>
          </w:p>
          <w:p w:rsidR="00061FF0" w:rsidRPr="00061FF0" w:rsidRDefault="00061FF0" w:rsidP="00061FF0">
            <w:pPr>
              <w:spacing w:before="120" w:after="120"/>
              <w:jc w:val="both"/>
              <w:rPr>
                <w:b/>
                <w:sz w:val="28"/>
                <w:szCs w:val="28"/>
              </w:rPr>
            </w:pPr>
          </w:p>
          <w:p w:rsidR="00061FF0" w:rsidRPr="00061FF0" w:rsidRDefault="00061FF0" w:rsidP="00061FF0">
            <w:pPr>
              <w:spacing w:before="120" w:after="120"/>
              <w:jc w:val="both"/>
              <w:rPr>
                <w:b/>
                <w:sz w:val="28"/>
                <w:szCs w:val="28"/>
              </w:rPr>
            </w:pPr>
          </w:p>
        </w:tc>
        <w:tc>
          <w:tcPr>
            <w:tcW w:w="2250" w:type="dxa"/>
          </w:tcPr>
          <w:p w:rsidR="00061FF0" w:rsidRPr="00061FF0" w:rsidRDefault="00061FF0" w:rsidP="00061FF0">
            <w:pPr>
              <w:spacing w:before="120" w:after="120"/>
              <w:jc w:val="both"/>
              <w:rPr>
                <w:b/>
                <w:sz w:val="28"/>
                <w:szCs w:val="28"/>
              </w:rPr>
            </w:pPr>
          </w:p>
        </w:tc>
        <w:tc>
          <w:tcPr>
            <w:tcW w:w="2308" w:type="dxa"/>
          </w:tcPr>
          <w:p w:rsidR="00061FF0" w:rsidRPr="00061FF0" w:rsidRDefault="00061FF0" w:rsidP="00061FF0">
            <w:pPr>
              <w:spacing w:before="120" w:after="120"/>
              <w:jc w:val="both"/>
              <w:rPr>
                <w:b/>
                <w:sz w:val="28"/>
                <w:szCs w:val="28"/>
              </w:rPr>
            </w:pPr>
          </w:p>
        </w:tc>
      </w:tr>
      <w:tr w:rsidR="00061FF0" w:rsidRPr="00061FF0" w:rsidTr="00801D14">
        <w:trPr>
          <w:trHeight w:val="631"/>
        </w:trPr>
        <w:tc>
          <w:tcPr>
            <w:tcW w:w="2065" w:type="dxa"/>
          </w:tcPr>
          <w:p w:rsidR="00061FF0" w:rsidRPr="00061FF0" w:rsidRDefault="00061FF0" w:rsidP="00061FF0">
            <w:pPr>
              <w:spacing w:before="60" w:after="60"/>
              <w:jc w:val="center"/>
              <w:rPr>
                <w:b/>
                <w:sz w:val="2"/>
                <w:szCs w:val="28"/>
              </w:rPr>
            </w:pPr>
          </w:p>
          <w:p w:rsidR="00061FF0" w:rsidRPr="00061FF0" w:rsidRDefault="00061FF0" w:rsidP="00061FF0">
            <w:pPr>
              <w:spacing w:before="60" w:after="60"/>
              <w:jc w:val="center"/>
              <w:rPr>
                <w:b/>
                <w:sz w:val="2"/>
                <w:szCs w:val="28"/>
              </w:rPr>
            </w:pPr>
          </w:p>
          <w:p w:rsidR="00061FF0" w:rsidRPr="00061FF0" w:rsidRDefault="00061FF0" w:rsidP="00061FF0">
            <w:pPr>
              <w:spacing w:before="60" w:after="60"/>
              <w:jc w:val="center"/>
              <w:rPr>
                <w:b/>
                <w:sz w:val="28"/>
                <w:szCs w:val="28"/>
              </w:rPr>
            </w:pPr>
            <w:r w:rsidRPr="00061FF0">
              <w:rPr>
                <w:b/>
                <w:sz w:val="28"/>
                <w:szCs w:val="28"/>
              </w:rPr>
              <w:t>Chức vụ</w:t>
            </w:r>
          </w:p>
        </w:tc>
        <w:tc>
          <w:tcPr>
            <w:tcW w:w="2610" w:type="dxa"/>
          </w:tcPr>
          <w:p w:rsidR="00061FF0" w:rsidRPr="00061FF0" w:rsidRDefault="00061FF0" w:rsidP="00061FF0">
            <w:pPr>
              <w:spacing w:before="60" w:after="60"/>
              <w:jc w:val="center"/>
              <w:rPr>
                <w:b/>
                <w:sz w:val="28"/>
                <w:szCs w:val="28"/>
              </w:rPr>
            </w:pPr>
            <w:r w:rsidRPr="00061FF0">
              <w:rPr>
                <w:b/>
                <w:sz w:val="28"/>
                <w:szCs w:val="28"/>
              </w:rPr>
              <w:t>Chuyên viên</w:t>
            </w:r>
            <w:r w:rsidR="001439B6">
              <w:rPr>
                <w:b/>
                <w:sz w:val="28"/>
                <w:szCs w:val="28"/>
              </w:rPr>
              <w:t xml:space="preserve"> phòng</w:t>
            </w:r>
          </w:p>
          <w:p w:rsidR="00061FF0" w:rsidRPr="00061FF0" w:rsidRDefault="00061FF0" w:rsidP="00061FF0">
            <w:pPr>
              <w:spacing w:before="60" w:after="60"/>
              <w:jc w:val="center"/>
              <w:rPr>
                <w:b/>
                <w:sz w:val="28"/>
                <w:szCs w:val="28"/>
              </w:rPr>
            </w:pPr>
            <w:r w:rsidRPr="00061FF0">
              <w:rPr>
                <w:b/>
                <w:sz w:val="28"/>
                <w:szCs w:val="28"/>
              </w:rPr>
              <w:t>ATANHH</w:t>
            </w:r>
          </w:p>
        </w:tc>
        <w:tc>
          <w:tcPr>
            <w:tcW w:w="2250" w:type="dxa"/>
          </w:tcPr>
          <w:p w:rsidR="00061FF0" w:rsidRPr="00061FF0" w:rsidRDefault="00061FF0" w:rsidP="00061FF0">
            <w:pPr>
              <w:spacing w:before="60" w:after="60"/>
              <w:jc w:val="center"/>
              <w:rPr>
                <w:b/>
                <w:sz w:val="28"/>
                <w:szCs w:val="28"/>
              </w:rPr>
            </w:pPr>
            <w:r w:rsidRPr="00061FF0">
              <w:rPr>
                <w:b/>
                <w:sz w:val="28"/>
                <w:szCs w:val="28"/>
              </w:rPr>
              <w:t>Trưởng phòng</w:t>
            </w:r>
          </w:p>
          <w:p w:rsidR="00061FF0" w:rsidRPr="00061FF0" w:rsidRDefault="00061FF0" w:rsidP="00061FF0">
            <w:pPr>
              <w:keepNext/>
              <w:spacing w:before="60" w:after="60"/>
              <w:jc w:val="center"/>
              <w:outlineLvl w:val="2"/>
              <w:rPr>
                <w:b/>
                <w:sz w:val="28"/>
                <w:szCs w:val="28"/>
              </w:rPr>
            </w:pPr>
            <w:r w:rsidRPr="00061FF0">
              <w:rPr>
                <w:b/>
                <w:sz w:val="28"/>
                <w:szCs w:val="28"/>
              </w:rPr>
              <w:t xml:space="preserve">ATANHH </w:t>
            </w:r>
          </w:p>
        </w:tc>
        <w:tc>
          <w:tcPr>
            <w:tcW w:w="2308" w:type="dxa"/>
          </w:tcPr>
          <w:p w:rsidR="00061FF0" w:rsidRPr="00061FF0" w:rsidRDefault="00061FF0" w:rsidP="00061FF0">
            <w:pPr>
              <w:spacing w:before="60" w:after="60"/>
              <w:jc w:val="center"/>
              <w:rPr>
                <w:b/>
                <w:sz w:val="2"/>
                <w:szCs w:val="28"/>
              </w:rPr>
            </w:pPr>
          </w:p>
          <w:p w:rsidR="00061FF0" w:rsidRPr="00061FF0" w:rsidRDefault="00061FF0" w:rsidP="00061FF0">
            <w:pPr>
              <w:spacing w:before="60" w:after="60"/>
              <w:jc w:val="center"/>
              <w:rPr>
                <w:b/>
                <w:sz w:val="2"/>
                <w:szCs w:val="28"/>
              </w:rPr>
            </w:pPr>
          </w:p>
          <w:p w:rsidR="00061FF0" w:rsidRPr="00061FF0" w:rsidRDefault="00061FF0" w:rsidP="00061FF0">
            <w:pPr>
              <w:spacing w:before="60" w:after="60"/>
              <w:jc w:val="center"/>
              <w:rPr>
                <w:b/>
                <w:sz w:val="28"/>
                <w:szCs w:val="28"/>
              </w:rPr>
            </w:pPr>
            <w:r w:rsidRPr="00061FF0">
              <w:rPr>
                <w:b/>
                <w:sz w:val="28"/>
                <w:szCs w:val="28"/>
              </w:rPr>
              <w:t>Giám đốc</w:t>
            </w:r>
          </w:p>
        </w:tc>
      </w:tr>
    </w:tbl>
    <w:p w:rsidR="00DC74CD" w:rsidRDefault="00DC74CD" w:rsidP="00041B63">
      <w:pPr>
        <w:pStyle w:val="Heading1"/>
        <w:rPr>
          <w:rFonts w:ascii="Times New Roman" w:hAnsi="Times New Roman"/>
          <w:sz w:val="28"/>
        </w:rPr>
      </w:pPr>
    </w:p>
    <w:p w:rsidR="00DC74CD" w:rsidRPr="00DC74CD" w:rsidRDefault="00DC74CD" w:rsidP="00DC74CD"/>
    <w:p w:rsidR="00041B63" w:rsidRPr="00041B63" w:rsidRDefault="00041B63" w:rsidP="00041B63">
      <w:pPr>
        <w:pStyle w:val="Heading1"/>
        <w:rPr>
          <w:rFonts w:ascii="Times New Roman" w:hAnsi="Times New Roman"/>
        </w:rPr>
      </w:pPr>
      <w:r w:rsidRPr="00041B63">
        <w:rPr>
          <w:rFonts w:ascii="Times New Roman" w:hAnsi="Times New Roman"/>
          <w:sz w:val="28"/>
        </w:rPr>
        <w:lastRenderedPageBreak/>
        <w:t>THEO DÕI SỬA ĐỔI TÀI LIỆU</w:t>
      </w:r>
    </w:p>
    <w:p w:rsidR="00041B63" w:rsidRDefault="00041B63" w:rsidP="00041B63">
      <w:pPr>
        <w:spacing w:before="80" w:line="320" w:lineRule="exact"/>
        <w:ind w:firstLine="720"/>
        <w:jc w:val="both"/>
        <w:rPr>
          <w:sz w:val="28"/>
          <w:szCs w:val="28"/>
          <w:lang w:val="nl-NL"/>
        </w:rPr>
      </w:pPr>
      <w:r w:rsidRPr="009C5820">
        <w:rPr>
          <w:sz w:val="28"/>
          <w:szCs w:val="28"/>
          <w:lang w:val="nl-NL"/>
        </w:rPr>
        <w:t>Mọi sửa đổi, bổ sung nội dun</w:t>
      </w:r>
      <w:r w:rsidR="00A70575">
        <w:rPr>
          <w:sz w:val="28"/>
          <w:szCs w:val="28"/>
          <w:lang w:val="nl-NL"/>
        </w:rPr>
        <w:t xml:space="preserve">g quy trình do Trưởng phòng </w:t>
      </w:r>
      <w:r w:rsidR="00657C8B">
        <w:rPr>
          <w:sz w:val="28"/>
          <w:szCs w:val="28"/>
          <w:lang w:val="nl-NL"/>
        </w:rPr>
        <w:t>AT</w:t>
      </w:r>
      <w:r w:rsidRPr="009C5820">
        <w:rPr>
          <w:sz w:val="28"/>
          <w:szCs w:val="28"/>
          <w:lang w:val="nl-NL"/>
        </w:rPr>
        <w:t>ANHH xem xét đề nghị và chỉ có hiệu lực khi được Giám đốc Cảng vụ Hàng hải phê duyệt, xác định ngày, tháng sửa đổi và được ghi vào trang sửa đổi tài liệu.</w:t>
      </w:r>
    </w:p>
    <w:p w:rsidR="00195578" w:rsidRDefault="00195578" w:rsidP="00041B63">
      <w:pPr>
        <w:spacing w:before="80" w:line="320" w:lineRule="exact"/>
        <w:ind w:firstLine="720"/>
        <w:jc w:val="both"/>
        <w:rPr>
          <w:sz w:val="28"/>
          <w:szCs w:val="28"/>
          <w:lang w:val="nl-NL"/>
        </w:rPr>
      </w:pPr>
    </w:p>
    <w:tbl>
      <w:tblPr>
        <w:tblW w:w="93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63"/>
        <w:gridCol w:w="4797"/>
        <w:gridCol w:w="1560"/>
        <w:gridCol w:w="2053"/>
      </w:tblGrid>
      <w:tr w:rsidR="00041B63" w:rsidRPr="009C5820">
        <w:trPr>
          <w:jc w:val="center"/>
        </w:trPr>
        <w:tc>
          <w:tcPr>
            <w:tcW w:w="963" w:type="dxa"/>
            <w:shd w:val="clear" w:color="auto" w:fill="auto"/>
            <w:vAlign w:val="center"/>
          </w:tcPr>
          <w:p w:rsidR="00041B63" w:rsidRPr="009C5820" w:rsidRDefault="00041B63" w:rsidP="00195578">
            <w:pPr>
              <w:pStyle w:val="Heading6"/>
            </w:pPr>
            <w:r w:rsidRPr="009C5820">
              <w:t>Trang</w:t>
            </w:r>
          </w:p>
        </w:tc>
        <w:tc>
          <w:tcPr>
            <w:tcW w:w="4797" w:type="dxa"/>
            <w:shd w:val="clear" w:color="auto" w:fill="auto"/>
            <w:vAlign w:val="center"/>
          </w:tcPr>
          <w:p w:rsidR="00041B63" w:rsidRPr="009C5820" w:rsidRDefault="00041B63" w:rsidP="00292BF5">
            <w:pPr>
              <w:spacing w:after="120" w:line="360" w:lineRule="exact"/>
              <w:jc w:val="center"/>
              <w:rPr>
                <w:rFonts w:eastAsia="Arial"/>
                <w:b/>
                <w:bCs/>
                <w:sz w:val="28"/>
                <w:szCs w:val="28"/>
              </w:rPr>
            </w:pPr>
            <w:r w:rsidRPr="009C5820">
              <w:rPr>
                <w:rFonts w:eastAsia="Arial"/>
                <w:b/>
                <w:bCs/>
                <w:sz w:val="28"/>
                <w:szCs w:val="28"/>
              </w:rPr>
              <w:t>Nội dung sửa đổi</w:t>
            </w:r>
          </w:p>
        </w:tc>
        <w:tc>
          <w:tcPr>
            <w:tcW w:w="1560" w:type="dxa"/>
            <w:shd w:val="clear" w:color="auto" w:fill="auto"/>
            <w:vAlign w:val="center"/>
          </w:tcPr>
          <w:p w:rsidR="00041B63" w:rsidRPr="009C5820" w:rsidRDefault="00041B63" w:rsidP="00292BF5">
            <w:pPr>
              <w:spacing w:after="120" w:line="360" w:lineRule="exact"/>
              <w:jc w:val="center"/>
              <w:rPr>
                <w:rFonts w:eastAsia="Arial"/>
                <w:b/>
                <w:bCs/>
                <w:sz w:val="28"/>
                <w:szCs w:val="28"/>
              </w:rPr>
            </w:pPr>
            <w:r w:rsidRPr="009C5820">
              <w:rPr>
                <w:rFonts w:eastAsia="Arial"/>
                <w:b/>
                <w:bCs/>
                <w:sz w:val="28"/>
                <w:szCs w:val="28"/>
              </w:rPr>
              <w:t>Ngày</w:t>
            </w:r>
          </w:p>
        </w:tc>
        <w:tc>
          <w:tcPr>
            <w:tcW w:w="2053" w:type="dxa"/>
            <w:shd w:val="clear" w:color="auto" w:fill="auto"/>
            <w:vAlign w:val="center"/>
          </w:tcPr>
          <w:p w:rsidR="00041B63" w:rsidRPr="009C5820" w:rsidRDefault="00041B63" w:rsidP="00292BF5">
            <w:pPr>
              <w:spacing w:after="120" w:line="360" w:lineRule="exact"/>
              <w:jc w:val="center"/>
              <w:rPr>
                <w:rFonts w:eastAsia="Arial"/>
                <w:b/>
                <w:bCs/>
                <w:sz w:val="28"/>
                <w:szCs w:val="28"/>
              </w:rPr>
            </w:pPr>
            <w:r w:rsidRPr="009C5820">
              <w:rPr>
                <w:rFonts w:eastAsia="Arial"/>
                <w:b/>
                <w:bCs/>
                <w:sz w:val="28"/>
                <w:szCs w:val="28"/>
              </w:rPr>
              <w:t>Phê duyệt</w:t>
            </w:r>
          </w:p>
        </w:tc>
      </w:tr>
      <w:tr w:rsidR="00041B63" w:rsidRPr="009C5820">
        <w:trPr>
          <w:jc w:val="center"/>
        </w:trPr>
        <w:tc>
          <w:tcPr>
            <w:tcW w:w="963" w:type="dxa"/>
            <w:tcBorders>
              <w:bottom w:val="dotted" w:sz="4" w:space="0" w:color="auto"/>
            </w:tcBorders>
            <w:shd w:val="clear" w:color="auto" w:fill="auto"/>
            <w:vAlign w:val="center"/>
          </w:tcPr>
          <w:p w:rsidR="00041B63" w:rsidRPr="00F35F57" w:rsidRDefault="00F35F57" w:rsidP="00292BF5">
            <w:pPr>
              <w:spacing w:after="120" w:line="360" w:lineRule="exact"/>
              <w:jc w:val="center"/>
              <w:rPr>
                <w:rFonts w:eastAsia="Arial"/>
                <w:sz w:val="28"/>
                <w:szCs w:val="28"/>
              </w:rPr>
            </w:pPr>
            <w:r w:rsidRPr="00F35F57">
              <w:rPr>
                <w:rFonts w:eastAsia="Arial"/>
                <w:sz w:val="28"/>
                <w:szCs w:val="28"/>
              </w:rPr>
              <w:t>3</w:t>
            </w:r>
          </w:p>
        </w:tc>
        <w:tc>
          <w:tcPr>
            <w:tcW w:w="4797" w:type="dxa"/>
            <w:tcBorders>
              <w:bottom w:val="dotted" w:sz="4" w:space="0" w:color="auto"/>
            </w:tcBorders>
            <w:shd w:val="clear" w:color="auto" w:fill="auto"/>
            <w:vAlign w:val="center"/>
          </w:tcPr>
          <w:p w:rsidR="00041B63" w:rsidRPr="00F35F57" w:rsidRDefault="00F35F57" w:rsidP="00292BF5">
            <w:pPr>
              <w:spacing w:after="120" w:line="360" w:lineRule="exact"/>
              <w:jc w:val="center"/>
              <w:rPr>
                <w:rFonts w:asciiTheme="majorHAnsi" w:eastAsia="Arial" w:hAnsiTheme="majorHAnsi" w:cstheme="majorHAnsi"/>
                <w:sz w:val="28"/>
                <w:szCs w:val="28"/>
              </w:rPr>
            </w:pPr>
            <w:r>
              <w:rPr>
                <w:rFonts w:asciiTheme="majorHAnsi" w:eastAsia="Arial" w:hAnsiTheme="majorHAnsi" w:cstheme="majorHAnsi"/>
                <w:sz w:val="28"/>
                <w:szCs w:val="28"/>
              </w:rPr>
              <w:t>B</w:t>
            </w:r>
            <w:r w:rsidR="00474C31">
              <w:rPr>
                <w:rFonts w:asciiTheme="majorHAnsi" w:eastAsia="Arial" w:hAnsiTheme="majorHAnsi" w:cstheme="majorHAnsi"/>
                <w:sz w:val="28"/>
                <w:szCs w:val="28"/>
              </w:rPr>
              <w:t>ản</w:t>
            </w:r>
            <w:r w:rsidR="007C4053">
              <w:rPr>
                <w:rFonts w:asciiTheme="majorHAnsi" w:eastAsia="Arial" w:hAnsiTheme="majorHAnsi" w:cstheme="majorHAnsi"/>
                <w:sz w:val="28"/>
                <w:szCs w:val="28"/>
              </w:rPr>
              <w:t>g</w:t>
            </w:r>
            <w:r w:rsidR="00474C31">
              <w:rPr>
                <w:rFonts w:asciiTheme="majorHAnsi" w:eastAsia="Arial" w:hAnsiTheme="majorHAnsi" w:cstheme="majorHAnsi"/>
                <w:sz w:val="28"/>
                <w:szCs w:val="28"/>
              </w:rPr>
              <w:t xml:space="preserve"> phân phối tài liệu</w:t>
            </w:r>
          </w:p>
        </w:tc>
        <w:tc>
          <w:tcPr>
            <w:tcW w:w="1560" w:type="dxa"/>
            <w:tcBorders>
              <w:bottom w:val="dotted" w:sz="4" w:space="0" w:color="auto"/>
            </w:tcBorders>
            <w:shd w:val="clear" w:color="auto" w:fill="auto"/>
            <w:vAlign w:val="center"/>
          </w:tcPr>
          <w:p w:rsidR="00041B63" w:rsidRPr="00474C31" w:rsidRDefault="00B5592E" w:rsidP="00292BF5">
            <w:pPr>
              <w:spacing w:after="120" w:line="360" w:lineRule="exact"/>
              <w:jc w:val="center"/>
              <w:rPr>
                <w:rFonts w:eastAsia="Arial"/>
                <w:sz w:val="28"/>
                <w:szCs w:val="28"/>
              </w:rPr>
            </w:pPr>
            <w:r w:rsidRPr="00195578">
              <w:rPr>
                <w:rFonts w:eastAsia="Arial"/>
                <w:color w:val="000000" w:themeColor="text1"/>
                <w:sz w:val="28"/>
                <w:szCs w:val="28"/>
              </w:rPr>
              <w:t>25/4</w:t>
            </w:r>
            <w:r w:rsidR="00DF4D79" w:rsidRPr="00195578">
              <w:rPr>
                <w:rFonts w:eastAsia="Arial"/>
                <w:color w:val="000000" w:themeColor="text1"/>
                <w:sz w:val="28"/>
                <w:szCs w:val="28"/>
              </w:rPr>
              <w:t>/2025</w:t>
            </w:r>
          </w:p>
        </w:tc>
        <w:tc>
          <w:tcPr>
            <w:tcW w:w="2053" w:type="dxa"/>
            <w:tcBorders>
              <w:bottom w:val="dotted" w:sz="4" w:space="0" w:color="auto"/>
            </w:tcBorders>
            <w:shd w:val="clear" w:color="auto" w:fill="auto"/>
            <w:vAlign w:val="center"/>
          </w:tcPr>
          <w:p w:rsidR="00041B63" w:rsidRPr="009C5820" w:rsidRDefault="00041B63" w:rsidP="00292BF5">
            <w:pPr>
              <w:spacing w:after="120" w:line="360" w:lineRule="exact"/>
              <w:jc w:val="center"/>
              <w:rPr>
                <w:rFonts w:ascii="Arial" w:eastAsia="Arial" w:hAnsi="Arial"/>
                <w:sz w:val="28"/>
                <w:szCs w:val="28"/>
              </w:rPr>
            </w:pPr>
          </w:p>
        </w:tc>
      </w:tr>
      <w:tr w:rsidR="00041B63" w:rsidRPr="009C5820">
        <w:trPr>
          <w:jc w:val="center"/>
        </w:trPr>
        <w:tc>
          <w:tcPr>
            <w:tcW w:w="963" w:type="dxa"/>
            <w:tcBorders>
              <w:top w:val="dotted" w:sz="4" w:space="0" w:color="auto"/>
              <w:bottom w:val="dotted" w:sz="4" w:space="0" w:color="auto"/>
            </w:tcBorders>
            <w:shd w:val="clear" w:color="auto" w:fill="auto"/>
            <w:vAlign w:val="center"/>
          </w:tcPr>
          <w:p w:rsidR="00041B63" w:rsidRPr="00DF4D79" w:rsidRDefault="00DF4D79" w:rsidP="00292BF5">
            <w:pPr>
              <w:spacing w:after="120" w:line="360" w:lineRule="exact"/>
              <w:jc w:val="center"/>
              <w:rPr>
                <w:rFonts w:eastAsia="Arial"/>
                <w:sz w:val="28"/>
                <w:szCs w:val="28"/>
              </w:rPr>
            </w:pPr>
            <w:r w:rsidRPr="00DF4D79">
              <w:rPr>
                <w:rFonts w:eastAsia="Arial"/>
                <w:sz w:val="28"/>
                <w:szCs w:val="28"/>
              </w:rPr>
              <w:t>4</w:t>
            </w:r>
          </w:p>
        </w:tc>
        <w:tc>
          <w:tcPr>
            <w:tcW w:w="4797" w:type="dxa"/>
            <w:tcBorders>
              <w:top w:val="dotted" w:sz="4" w:space="0" w:color="auto"/>
              <w:bottom w:val="dotted" w:sz="4" w:space="0" w:color="auto"/>
            </w:tcBorders>
            <w:shd w:val="clear" w:color="auto" w:fill="auto"/>
            <w:vAlign w:val="center"/>
          </w:tcPr>
          <w:p w:rsidR="00041B63" w:rsidRPr="00DF4D79" w:rsidRDefault="00DF4D79" w:rsidP="00292BF5">
            <w:pPr>
              <w:spacing w:after="120" w:line="360" w:lineRule="exact"/>
              <w:jc w:val="center"/>
              <w:rPr>
                <w:rFonts w:eastAsia="Arial"/>
                <w:sz w:val="28"/>
                <w:szCs w:val="28"/>
              </w:rPr>
            </w:pPr>
            <w:r w:rsidRPr="00DF4D79">
              <w:rPr>
                <w:rFonts w:eastAsia="Arial"/>
                <w:sz w:val="28"/>
                <w:szCs w:val="28"/>
              </w:rPr>
              <w:t>Tài liệu viện dẫn</w:t>
            </w:r>
          </w:p>
        </w:tc>
        <w:tc>
          <w:tcPr>
            <w:tcW w:w="1560" w:type="dxa"/>
            <w:tcBorders>
              <w:top w:val="dotted" w:sz="4" w:space="0" w:color="auto"/>
              <w:bottom w:val="dotted" w:sz="4" w:space="0" w:color="auto"/>
            </w:tcBorders>
            <w:shd w:val="clear" w:color="auto" w:fill="auto"/>
            <w:vAlign w:val="center"/>
          </w:tcPr>
          <w:p w:rsidR="00041B63" w:rsidRPr="00DF4D79" w:rsidRDefault="00195578" w:rsidP="00292BF5">
            <w:pPr>
              <w:spacing w:after="120" w:line="360" w:lineRule="exact"/>
              <w:jc w:val="center"/>
              <w:rPr>
                <w:rFonts w:eastAsia="Arial"/>
                <w:sz w:val="28"/>
                <w:szCs w:val="28"/>
              </w:rPr>
            </w:pPr>
            <w:r>
              <w:rPr>
                <w:rFonts w:eastAsia="Arial"/>
                <w:sz w:val="28"/>
                <w:szCs w:val="28"/>
              </w:rPr>
              <w:t>25/</w:t>
            </w:r>
            <w:r w:rsidR="00DF4D79" w:rsidRPr="00DF4D79">
              <w:rPr>
                <w:rFonts w:eastAsia="Arial"/>
                <w:sz w:val="28"/>
                <w:szCs w:val="28"/>
              </w:rPr>
              <w:t>4/2025</w:t>
            </w:r>
          </w:p>
        </w:tc>
        <w:tc>
          <w:tcPr>
            <w:tcW w:w="2053" w:type="dxa"/>
            <w:tcBorders>
              <w:top w:val="dotted" w:sz="4" w:space="0" w:color="auto"/>
              <w:bottom w:val="dotted" w:sz="4" w:space="0" w:color="auto"/>
            </w:tcBorders>
            <w:shd w:val="clear" w:color="auto" w:fill="auto"/>
            <w:vAlign w:val="center"/>
          </w:tcPr>
          <w:p w:rsidR="00041B63" w:rsidRPr="009C5820" w:rsidRDefault="00041B63" w:rsidP="00292BF5">
            <w:pPr>
              <w:spacing w:after="120" w:line="360" w:lineRule="exact"/>
              <w:jc w:val="center"/>
              <w:rPr>
                <w:rFonts w:ascii="Arial" w:eastAsia="Arial" w:hAnsi="Arial"/>
                <w:sz w:val="28"/>
                <w:szCs w:val="28"/>
              </w:rPr>
            </w:pPr>
          </w:p>
        </w:tc>
      </w:tr>
      <w:tr w:rsidR="00041B63" w:rsidRPr="009C5820">
        <w:trPr>
          <w:jc w:val="center"/>
        </w:trPr>
        <w:tc>
          <w:tcPr>
            <w:tcW w:w="963" w:type="dxa"/>
            <w:tcBorders>
              <w:top w:val="dotted" w:sz="4" w:space="0" w:color="auto"/>
              <w:bottom w:val="dotted" w:sz="4" w:space="0" w:color="auto"/>
            </w:tcBorders>
            <w:shd w:val="clear" w:color="auto" w:fill="auto"/>
            <w:vAlign w:val="center"/>
          </w:tcPr>
          <w:p w:rsidR="00041B63" w:rsidRPr="00F90DFA" w:rsidRDefault="00F90DFA" w:rsidP="00292BF5">
            <w:pPr>
              <w:spacing w:after="120" w:line="360" w:lineRule="exact"/>
              <w:jc w:val="center"/>
              <w:rPr>
                <w:rFonts w:eastAsia="Arial"/>
                <w:sz w:val="28"/>
                <w:szCs w:val="28"/>
              </w:rPr>
            </w:pPr>
            <w:r w:rsidRPr="00F90DFA">
              <w:rPr>
                <w:rFonts w:eastAsia="Arial"/>
                <w:sz w:val="28"/>
                <w:szCs w:val="28"/>
              </w:rPr>
              <w:t>5</w:t>
            </w:r>
          </w:p>
        </w:tc>
        <w:tc>
          <w:tcPr>
            <w:tcW w:w="4797" w:type="dxa"/>
            <w:tcBorders>
              <w:top w:val="dotted" w:sz="4" w:space="0" w:color="auto"/>
              <w:bottom w:val="dotted" w:sz="4" w:space="0" w:color="auto"/>
            </w:tcBorders>
            <w:shd w:val="clear" w:color="auto" w:fill="auto"/>
            <w:vAlign w:val="center"/>
          </w:tcPr>
          <w:p w:rsidR="00041B63" w:rsidRPr="00F90DFA" w:rsidRDefault="003464E0" w:rsidP="00292BF5">
            <w:pPr>
              <w:spacing w:after="120" w:line="360" w:lineRule="exact"/>
              <w:jc w:val="center"/>
              <w:rPr>
                <w:rFonts w:eastAsia="Arial"/>
                <w:sz w:val="28"/>
                <w:szCs w:val="28"/>
              </w:rPr>
            </w:pPr>
            <w:r w:rsidRPr="00F90DFA">
              <w:rPr>
                <w:rFonts w:eastAsia="Arial"/>
                <w:sz w:val="28"/>
                <w:szCs w:val="28"/>
              </w:rPr>
              <w:t>Thay đổi tên Phòng</w:t>
            </w:r>
          </w:p>
        </w:tc>
        <w:tc>
          <w:tcPr>
            <w:tcW w:w="1560" w:type="dxa"/>
            <w:tcBorders>
              <w:top w:val="dotted" w:sz="4" w:space="0" w:color="auto"/>
              <w:bottom w:val="dotted" w:sz="4" w:space="0" w:color="auto"/>
            </w:tcBorders>
            <w:shd w:val="clear" w:color="auto" w:fill="auto"/>
            <w:vAlign w:val="center"/>
          </w:tcPr>
          <w:p w:rsidR="00041B63" w:rsidRPr="00F90DFA" w:rsidRDefault="003464E0" w:rsidP="00292BF5">
            <w:pPr>
              <w:spacing w:after="120" w:line="360" w:lineRule="exact"/>
              <w:jc w:val="center"/>
              <w:rPr>
                <w:rFonts w:eastAsia="Arial"/>
                <w:sz w:val="28"/>
                <w:szCs w:val="28"/>
              </w:rPr>
            </w:pPr>
            <w:r w:rsidRPr="00F90DFA">
              <w:rPr>
                <w:rFonts w:eastAsia="Arial"/>
                <w:sz w:val="28"/>
                <w:szCs w:val="28"/>
              </w:rPr>
              <w:t>25/</w:t>
            </w:r>
            <w:r w:rsidR="00F90DFA" w:rsidRPr="00F90DFA">
              <w:rPr>
                <w:rFonts w:eastAsia="Arial"/>
                <w:sz w:val="28"/>
                <w:szCs w:val="28"/>
              </w:rPr>
              <w:t>4/2025</w:t>
            </w:r>
          </w:p>
        </w:tc>
        <w:tc>
          <w:tcPr>
            <w:tcW w:w="2053" w:type="dxa"/>
            <w:tcBorders>
              <w:top w:val="dotted" w:sz="4" w:space="0" w:color="auto"/>
              <w:bottom w:val="dotted" w:sz="4" w:space="0" w:color="auto"/>
            </w:tcBorders>
            <w:shd w:val="clear" w:color="auto" w:fill="auto"/>
            <w:vAlign w:val="center"/>
          </w:tcPr>
          <w:p w:rsidR="00041B63" w:rsidRPr="009C5820" w:rsidRDefault="00041B63" w:rsidP="00292BF5">
            <w:pPr>
              <w:spacing w:after="120" w:line="360" w:lineRule="exact"/>
              <w:jc w:val="center"/>
              <w:rPr>
                <w:rFonts w:ascii="Arial" w:eastAsia="Arial" w:hAnsi="Arial"/>
                <w:sz w:val="28"/>
                <w:szCs w:val="28"/>
              </w:rPr>
            </w:pPr>
          </w:p>
        </w:tc>
      </w:tr>
      <w:tr w:rsidR="00041B63" w:rsidRPr="009C5820">
        <w:trPr>
          <w:jc w:val="center"/>
        </w:trPr>
        <w:tc>
          <w:tcPr>
            <w:tcW w:w="963" w:type="dxa"/>
            <w:tcBorders>
              <w:top w:val="dotted" w:sz="4" w:space="0" w:color="auto"/>
              <w:bottom w:val="dotted" w:sz="4" w:space="0" w:color="auto"/>
            </w:tcBorders>
            <w:shd w:val="clear" w:color="auto" w:fill="auto"/>
            <w:vAlign w:val="center"/>
          </w:tcPr>
          <w:p w:rsidR="00041B63" w:rsidRPr="009C5820" w:rsidRDefault="00041B63" w:rsidP="00292BF5">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041B63" w:rsidRPr="00E95AB7" w:rsidRDefault="00E95AB7" w:rsidP="00292BF5">
            <w:pPr>
              <w:spacing w:after="120" w:line="360" w:lineRule="exact"/>
              <w:jc w:val="center"/>
              <w:rPr>
                <w:rFonts w:eastAsia="Arial"/>
                <w:sz w:val="28"/>
                <w:szCs w:val="28"/>
              </w:rPr>
            </w:pPr>
            <w:r w:rsidRPr="00E95AB7">
              <w:rPr>
                <w:rFonts w:eastAsia="Arial"/>
                <w:sz w:val="28"/>
                <w:szCs w:val="28"/>
              </w:rPr>
              <w:t>Biểu mẫu</w:t>
            </w:r>
          </w:p>
        </w:tc>
        <w:tc>
          <w:tcPr>
            <w:tcW w:w="1560" w:type="dxa"/>
            <w:tcBorders>
              <w:top w:val="dotted" w:sz="4" w:space="0" w:color="auto"/>
              <w:bottom w:val="dotted" w:sz="4" w:space="0" w:color="auto"/>
            </w:tcBorders>
            <w:shd w:val="clear" w:color="auto" w:fill="auto"/>
            <w:vAlign w:val="center"/>
          </w:tcPr>
          <w:p w:rsidR="00041B63" w:rsidRPr="009C5820" w:rsidRDefault="00E95AB7" w:rsidP="00292BF5">
            <w:pPr>
              <w:spacing w:after="120" w:line="360" w:lineRule="exact"/>
              <w:jc w:val="center"/>
              <w:rPr>
                <w:rFonts w:ascii="Arial" w:eastAsia="Arial" w:hAnsi="Arial"/>
                <w:sz w:val="28"/>
                <w:szCs w:val="28"/>
              </w:rPr>
            </w:pPr>
            <w:r w:rsidRPr="00F90DFA">
              <w:rPr>
                <w:rFonts w:eastAsia="Arial"/>
                <w:sz w:val="28"/>
                <w:szCs w:val="28"/>
              </w:rPr>
              <w:t>25/4/2025</w:t>
            </w:r>
          </w:p>
        </w:tc>
        <w:tc>
          <w:tcPr>
            <w:tcW w:w="2053" w:type="dxa"/>
            <w:tcBorders>
              <w:top w:val="dotted" w:sz="4" w:space="0" w:color="auto"/>
              <w:bottom w:val="dotted" w:sz="4" w:space="0" w:color="auto"/>
            </w:tcBorders>
            <w:shd w:val="clear" w:color="auto" w:fill="auto"/>
            <w:vAlign w:val="center"/>
          </w:tcPr>
          <w:p w:rsidR="00041B63" w:rsidRPr="009C5820" w:rsidRDefault="00041B63" w:rsidP="00292BF5">
            <w:pPr>
              <w:spacing w:after="120" w:line="360" w:lineRule="exact"/>
              <w:jc w:val="center"/>
              <w:rPr>
                <w:rFonts w:ascii="Arial" w:eastAsia="Arial" w:hAnsi="Arial"/>
                <w:sz w:val="28"/>
                <w:szCs w:val="28"/>
              </w:rPr>
            </w:pPr>
          </w:p>
        </w:tc>
      </w:tr>
      <w:tr w:rsidR="009E5AB3" w:rsidRPr="009C5820">
        <w:trPr>
          <w:jc w:val="center"/>
        </w:trPr>
        <w:tc>
          <w:tcPr>
            <w:tcW w:w="963" w:type="dxa"/>
            <w:tcBorders>
              <w:top w:val="dotted" w:sz="4" w:space="0" w:color="auto"/>
              <w:bottom w:val="dotted" w:sz="4" w:space="0" w:color="auto"/>
            </w:tcBorders>
            <w:shd w:val="clear" w:color="auto" w:fill="auto"/>
            <w:vAlign w:val="center"/>
          </w:tcPr>
          <w:p w:rsidR="009E5AB3" w:rsidRPr="00C7716D" w:rsidRDefault="003C06BA" w:rsidP="009E5AB3">
            <w:pPr>
              <w:spacing w:after="120" w:line="360" w:lineRule="exact"/>
              <w:jc w:val="center"/>
              <w:rPr>
                <w:rFonts w:eastAsia="Arial"/>
                <w:color w:val="000000" w:themeColor="text1"/>
                <w:sz w:val="28"/>
                <w:szCs w:val="28"/>
              </w:rPr>
            </w:pPr>
            <w:r w:rsidRPr="00C7716D">
              <w:rPr>
                <w:rFonts w:eastAsia="Arial"/>
                <w:color w:val="000000" w:themeColor="text1"/>
                <w:sz w:val="28"/>
                <w:szCs w:val="28"/>
              </w:rPr>
              <w:t>4</w:t>
            </w:r>
          </w:p>
        </w:tc>
        <w:tc>
          <w:tcPr>
            <w:tcW w:w="4797" w:type="dxa"/>
            <w:tcBorders>
              <w:top w:val="dotted" w:sz="4" w:space="0" w:color="auto"/>
              <w:bottom w:val="dotted" w:sz="4" w:space="0" w:color="auto"/>
            </w:tcBorders>
            <w:shd w:val="clear" w:color="auto" w:fill="auto"/>
            <w:vAlign w:val="center"/>
          </w:tcPr>
          <w:p w:rsidR="009E5AB3" w:rsidRPr="00C7716D" w:rsidRDefault="009E5AB3" w:rsidP="009E5AB3">
            <w:pPr>
              <w:spacing w:after="120" w:line="360" w:lineRule="exact"/>
              <w:jc w:val="center"/>
              <w:rPr>
                <w:rFonts w:eastAsia="Arial"/>
                <w:color w:val="000000" w:themeColor="text1"/>
                <w:sz w:val="28"/>
                <w:szCs w:val="28"/>
              </w:rPr>
            </w:pPr>
            <w:r w:rsidRPr="00C7716D">
              <w:rPr>
                <w:rFonts w:eastAsia="Arial"/>
                <w:color w:val="000000" w:themeColor="text1"/>
                <w:sz w:val="28"/>
                <w:szCs w:val="28"/>
              </w:rPr>
              <w:t>Tài liệu viện dẫn</w:t>
            </w:r>
          </w:p>
        </w:tc>
        <w:tc>
          <w:tcPr>
            <w:tcW w:w="1560" w:type="dxa"/>
            <w:tcBorders>
              <w:top w:val="dotted" w:sz="4" w:space="0" w:color="auto"/>
              <w:bottom w:val="dotted" w:sz="4" w:space="0" w:color="auto"/>
            </w:tcBorders>
            <w:shd w:val="clear" w:color="auto" w:fill="auto"/>
            <w:vAlign w:val="center"/>
          </w:tcPr>
          <w:p w:rsidR="009E5AB3" w:rsidRPr="00C7716D" w:rsidRDefault="00C7716D" w:rsidP="009E5AB3">
            <w:pPr>
              <w:spacing w:after="120" w:line="360" w:lineRule="exact"/>
              <w:jc w:val="center"/>
              <w:rPr>
                <w:rFonts w:eastAsia="Arial"/>
                <w:color w:val="000000" w:themeColor="text1"/>
                <w:sz w:val="28"/>
                <w:szCs w:val="28"/>
              </w:rPr>
            </w:pPr>
            <w:r w:rsidRPr="00C7716D">
              <w:rPr>
                <w:rFonts w:eastAsia="Arial"/>
                <w:color w:val="000000" w:themeColor="text1"/>
                <w:sz w:val="28"/>
                <w:szCs w:val="28"/>
              </w:rPr>
              <w:t>23/3</w:t>
            </w:r>
            <w:r w:rsidR="009E5AB3" w:rsidRPr="00C7716D">
              <w:rPr>
                <w:rFonts w:eastAsia="Arial"/>
                <w:color w:val="000000" w:themeColor="text1"/>
                <w:sz w:val="28"/>
                <w:szCs w:val="28"/>
              </w:rPr>
              <w:t>/2026</w:t>
            </w:r>
          </w:p>
        </w:tc>
        <w:tc>
          <w:tcPr>
            <w:tcW w:w="2053" w:type="dxa"/>
            <w:tcBorders>
              <w:top w:val="dotted" w:sz="4" w:space="0" w:color="auto"/>
              <w:bottom w:val="dotted" w:sz="4" w:space="0" w:color="auto"/>
            </w:tcBorders>
            <w:shd w:val="clear" w:color="auto" w:fill="auto"/>
            <w:vAlign w:val="center"/>
          </w:tcPr>
          <w:p w:rsidR="009E5AB3" w:rsidRPr="009C5820" w:rsidRDefault="009E5AB3" w:rsidP="009E5AB3">
            <w:pPr>
              <w:spacing w:after="120" w:line="360" w:lineRule="exact"/>
              <w:jc w:val="center"/>
              <w:rPr>
                <w:rFonts w:ascii="Arial" w:eastAsia="Arial" w:hAnsi="Arial"/>
                <w:sz w:val="28"/>
                <w:szCs w:val="28"/>
              </w:rPr>
            </w:pPr>
          </w:p>
        </w:tc>
      </w:tr>
      <w:tr w:rsidR="009E5AB3" w:rsidRPr="009C5820">
        <w:trPr>
          <w:jc w:val="center"/>
        </w:trPr>
        <w:tc>
          <w:tcPr>
            <w:tcW w:w="963" w:type="dxa"/>
            <w:tcBorders>
              <w:top w:val="dotted" w:sz="4" w:space="0" w:color="auto"/>
              <w:bottom w:val="dotted" w:sz="4" w:space="0" w:color="auto"/>
            </w:tcBorders>
            <w:shd w:val="clear" w:color="auto" w:fill="auto"/>
            <w:vAlign w:val="center"/>
          </w:tcPr>
          <w:p w:rsidR="009E5AB3" w:rsidRPr="00C7716D" w:rsidRDefault="003C06BA" w:rsidP="009E5AB3">
            <w:pPr>
              <w:spacing w:after="120" w:line="360" w:lineRule="exact"/>
              <w:jc w:val="center"/>
              <w:rPr>
                <w:rFonts w:eastAsia="Arial"/>
                <w:color w:val="000000" w:themeColor="text1"/>
                <w:sz w:val="28"/>
                <w:szCs w:val="28"/>
              </w:rPr>
            </w:pPr>
            <w:r w:rsidRPr="00C7716D">
              <w:rPr>
                <w:rFonts w:eastAsia="Arial"/>
                <w:color w:val="000000" w:themeColor="text1"/>
                <w:sz w:val="28"/>
                <w:szCs w:val="28"/>
              </w:rPr>
              <w:t>5</w:t>
            </w:r>
          </w:p>
        </w:tc>
        <w:tc>
          <w:tcPr>
            <w:tcW w:w="4797" w:type="dxa"/>
            <w:tcBorders>
              <w:top w:val="dotted" w:sz="4" w:space="0" w:color="auto"/>
              <w:bottom w:val="dotted" w:sz="4" w:space="0" w:color="auto"/>
            </w:tcBorders>
            <w:shd w:val="clear" w:color="auto" w:fill="auto"/>
            <w:vAlign w:val="center"/>
          </w:tcPr>
          <w:p w:rsidR="009E5AB3" w:rsidRPr="00C7716D" w:rsidRDefault="00C516C4" w:rsidP="009E5AB3">
            <w:pPr>
              <w:spacing w:after="120" w:line="360" w:lineRule="exact"/>
              <w:jc w:val="center"/>
              <w:rPr>
                <w:rFonts w:eastAsia="Arial"/>
                <w:color w:val="000000" w:themeColor="text1"/>
                <w:sz w:val="28"/>
                <w:szCs w:val="28"/>
              </w:rPr>
            </w:pPr>
            <w:r w:rsidRPr="00C7716D">
              <w:rPr>
                <w:rFonts w:eastAsia="Arial"/>
                <w:color w:val="000000" w:themeColor="text1"/>
                <w:sz w:val="28"/>
                <w:szCs w:val="28"/>
              </w:rPr>
              <w:t>Cơ sở pháp lý</w:t>
            </w:r>
          </w:p>
        </w:tc>
        <w:tc>
          <w:tcPr>
            <w:tcW w:w="1560" w:type="dxa"/>
            <w:tcBorders>
              <w:top w:val="dotted" w:sz="4" w:space="0" w:color="auto"/>
              <w:bottom w:val="dotted" w:sz="4" w:space="0" w:color="auto"/>
            </w:tcBorders>
            <w:shd w:val="clear" w:color="auto" w:fill="auto"/>
            <w:vAlign w:val="center"/>
          </w:tcPr>
          <w:p w:rsidR="009E5AB3" w:rsidRPr="00C7716D" w:rsidRDefault="00C7716D" w:rsidP="009E5AB3">
            <w:pPr>
              <w:spacing w:after="120" w:line="360" w:lineRule="exact"/>
              <w:jc w:val="center"/>
              <w:rPr>
                <w:rFonts w:eastAsia="Arial"/>
                <w:color w:val="000000" w:themeColor="text1"/>
                <w:sz w:val="28"/>
                <w:szCs w:val="28"/>
              </w:rPr>
            </w:pPr>
            <w:r w:rsidRPr="00C7716D">
              <w:rPr>
                <w:rFonts w:eastAsia="Arial"/>
                <w:color w:val="000000" w:themeColor="text1"/>
                <w:sz w:val="28"/>
                <w:szCs w:val="28"/>
              </w:rPr>
              <w:t>23/3</w:t>
            </w:r>
            <w:r w:rsidR="00C516C4" w:rsidRPr="00C7716D">
              <w:rPr>
                <w:rFonts w:eastAsia="Arial"/>
                <w:color w:val="000000" w:themeColor="text1"/>
                <w:sz w:val="28"/>
                <w:szCs w:val="28"/>
              </w:rPr>
              <w:t>/2026</w:t>
            </w:r>
          </w:p>
        </w:tc>
        <w:tc>
          <w:tcPr>
            <w:tcW w:w="2053" w:type="dxa"/>
            <w:tcBorders>
              <w:top w:val="dotted" w:sz="4" w:space="0" w:color="auto"/>
              <w:bottom w:val="dotted" w:sz="4" w:space="0" w:color="auto"/>
            </w:tcBorders>
            <w:shd w:val="clear" w:color="auto" w:fill="auto"/>
            <w:vAlign w:val="center"/>
          </w:tcPr>
          <w:p w:rsidR="009E5AB3" w:rsidRPr="009C5820" w:rsidRDefault="009E5AB3" w:rsidP="009E5AB3">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C7716D" w:rsidRDefault="00C516C4" w:rsidP="00C516C4">
            <w:pPr>
              <w:spacing w:after="120" w:line="360" w:lineRule="exact"/>
              <w:jc w:val="center"/>
              <w:rPr>
                <w:rFonts w:ascii="Arial" w:eastAsia="Arial" w:hAnsi="Arial"/>
                <w:color w:val="000000" w:themeColor="text1"/>
                <w:sz w:val="28"/>
                <w:szCs w:val="28"/>
              </w:rPr>
            </w:pPr>
          </w:p>
        </w:tc>
        <w:tc>
          <w:tcPr>
            <w:tcW w:w="4797" w:type="dxa"/>
            <w:tcBorders>
              <w:top w:val="dotted" w:sz="4" w:space="0" w:color="auto"/>
              <w:bottom w:val="dotted" w:sz="4" w:space="0" w:color="auto"/>
            </w:tcBorders>
            <w:shd w:val="clear" w:color="auto" w:fill="auto"/>
            <w:vAlign w:val="center"/>
          </w:tcPr>
          <w:p w:rsidR="00C516C4" w:rsidRPr="00C7716D" w:rsidRDefault="00C516C4" w:rsidP="00C516C4">
            <w:pPr>
              <w:spacing w:after="120" w:line="360" w:lineRule="exact"/>
              <w:jc w:val="center"/>
              <w:rPr>
                <w:rFonts w:eastAsia="Arial"/>
                <w:color w:val="000000" w:themeColor="text1"/>
                <w:sz w:val="28"/>
                <w:szCs w:val="28"/>
              </w:rPr>
            </w:pPr>
            <w:r w:rsidRPr="00C7716D">
              <w:rPr>
                <w:rFonts w:eastAsia="Arial"/>
                <w:color w:val="000000" w:themeColor="text1"/>
                <w:sz w:val="28"/>
                <w:szCs w:val="28"/>
              </w:rPr>
              <w:t>Biểu mẫu</w:t>
            </w:r>
          </w:p>
        </w:tc>
        <w:tc>
          <w:tcPr>
            <w:tcW w:w="1560" w:type="dxa"/>
            <w:tcBorders>
              <w:top w:val="dotted" w:sz="4" w:space="0" w:color="auto"/>
              <w:bottom w:val="dotted" w:sz="4" w:space="0" w:color="auto"/>
            </w:tcBorders>
            <w:shd w:val="clear" w:color="auto" w:fill="auto"/>
            <w:vAlign w:val="center"/>
          </w:tcPr>
          <w:p w:rsidR="00C516C4" w:rsidRPr="00C7716D" w:rsidRDefault="00C7716D" w:rsidP="00C516C4">
            <w:pPr>
              <w:spacing w:after="120" w:line="360" w:lineRule="exact"/>
              <w:jc w:val="center"/>
              <w:rPr>
                <w:rFonts w:ascii="Arial" w:eastAsia="Arial" w:hAnsi="Arial"/>
                <w:color w:val="000000" w:themeColor="text1"/>
                <w:sz w:val="28"/>
                <w:szCs w:val="28"/>
              </w:rPr>
            </w:pPr>
            <w:r w:rsidRPr="00C7716D">
              <w:rPr>
                <w:rFonts w:eastAsia="Arial"/>
                <w:color w:val="000000" w:themeColor="text1"/>
                <w:sz w:val="28"/>
                <w:szCs w:val="28"/>
              </w:rPr>
              <w:t>23/3</w:t>
            </w:r>
            <w:r w:rsidR="00C516C4" w:rsidRPr="00C7716D">
              <w:rPr>
                <w:rFonts w:eastAsia="Arial"/>
                <w:color w:val="000000" w:themeColor="text1"/>
                <w:sz w:val="28"/>
                <w:szCs w:val="28"/>
              </w:rPr>
              <w:t>/2026</w:t>
            </w: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r w:rsidR="00C516C4" w:rsidRPr="009C5820">
        <w:trPr>
          <w:jc w:val="center"/>
        </w:trPr>
        <w:tc>
          <w:tcPr>
            <w:tcW w:w="96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4797"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1560"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c>
          <w:tcPr>
            <w:tcW w:w="2053" w:type="dxa"/>
            <w:tcBorders>
              <w:top w:val="dotted" w:sz="4" w:space="0" w:color="auto"/>
              <w:bottom w:val="dotted" w:sz="4" w:space="0" w:color="auto"/>
            </w:tcBorders>
            <w:shd w:val="clear" w:color="auto" w:fill="auto"/>
            <w:vAlign w:val="center"/>
          </w:tcPr>
          <w:p w:rsidR="00C516C4" w:rsidRPr="009C5820" w:rsidRDefault="00C516C4" w:rsidP="00C516C4">
            <w:pPr>
              <w:spacing w:after="120" w:line="360" w:lineRule="exact"/>
              <w:jc w:val="center"/>
              <w:rPr>
                <w:rFonts w:ascii="Arial" w:eastAsia="Arial" w:hAnsi="Arial"/>
                <w:sz w:val="28"/>
                <w:szCs w:val="28"/>
              </w:rPr>
            </w:pPr>
          </w:p>
        </w:tc>
      </w:tr>
    </w:tbl>
    <w:p w:rsidR="00E95AB7" w:rsidRDefault="00E95AB7" w:rsidP="00786DA8">
      <w:pPr>
        <w:pStyle w:val="Title"/>
        <w:spacing w:before="80" w:line="320" w:lineRule="exact"/>
        <w:rPr>
          <w:rFonts w:ascii="Times New Roman" w:hAnsi="Times New Roman"/>
          <w:sz w:val="28"/>
          <w:szCs w:val="28"/>
          <w:lang w:val="nl-NL"/>
        </w:rPr>
      </w:pPr>
    </w:p>
    <w:p w:rsidR="00786DA8" w:rsidRDefault="00292069" w:rsidP="00786DA8">
      <w:pPr>
        <w:pStyle w:val="Title"/>
        <w:spacing w:before="80" w:line="320" w:lineRule="exact"/>
        <w:rPr>
          <w:rFonts w:ascii="Times New Roman" w:hAnsi="Times New Roman"/>
          <w:sz w:val="28"/>
          <w:szCs w:val="28"/>
          <w:lang w:val="nl-NL"/>
        </w:rPr>
      </w:pPr>
      <w:r>
        <w:rPr>
          <w:rFonts w:ascii="Times New Roman" w:hAnsi="Times New Roman"/>
          <w:sz w:val="28"/>
          <w:szCs w:val="28"/>
          <w:lang w:val="nl-NL"/>
        </w:rPr>
        <w:lastRenderedPageBreak/>
        <w:t>BẢNG</w:t>
      </w:r>
      <w:r w:rsidR="00786DA8">
        <w:rPr>
          <w:rFonts w:ascii="Times New Roman" w:hAnsi="Times New Roman"/>
          <w:sz w:val="28"/>
          <w:szCs w:val="28"/>
          <w:lang w:val="nl-NL"/>
        </w:rPr>
        <w:t xml:space="preserve"> PHÂN PHỐI TÀI LIỆU</w:t>
      </w:r>
    </w:p>
    <w:p w:rsidR="00061FF0" w:rsidRPr="00061FF0" w:rsidRDefault="00061FF0" w:rsidP="00786DA8">
      <w:pPr>
        <w:pStyle w:val="Title"/>
        <w:spacing w:before="80" w:line="320" w:lineRule="exact"/>
        <w:rPr>
          <w:rFonts w:ascii="Times New Roman" w:hAnsi="Times New Roman"/>
          <w:sz w:val="14"/>
          <w:szCs w:val="28"/>
          <w:lang w:val="nl-NL"/>
        </w:rPr>
      </w:pPr>
    </w:p>
    <w:tbl>
      <w:tblPr>
        <w:tblW w:w="94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
        <w:gridCol w:w="8700"/>
      </w:tblGrid>
      <w:tr w:rsidR="00061FF0" w:rsidRPr="0006463D" w:rsidTr="009952BD">
        <w:trPr>
          <w:trHeight w:val="445"/>
        </w:trPr>
        <w:tc>
          <w:tcPr>
            <w:tcW w:w="703" w:type="dxa"/>
          </w:tcPr>
          <w:p w:rsidR="00061FF0" w:rsidRPr="005B3197" w:rsidRDefault="00061FF0" w:rsidP="009952BD">
            <w:pPr>
              <w:pStyle w:val="Heading1"/>
              <w:ind w:right="-108"/>
              <w:rPr>
                <w:rFonts w:ascii="Times New Roman" w:hAnsi="Times New Roman"/>
                <w:sz w:val="28"/>
                <w:szCs w:val="28"/>
              </w:rPr>
            </w:pPr>
            <w:r w:rsidRPr="005B3197">
              <w:rPr>
                <w:rFonts w:ascii="Times New Roman" w:hAnsi="Times New Roman"/>
                <w:sz w:val="28"/>
                <w:szCs w:val="28"/>
              </w:rPr>
              <w:t>TT</w:t>
            </w:r>
          </w:p>
        </w:tc>
        <w:tc>
          <w:tcPr>
            <w:tcW w:w="8700" w:type="dxa"/>
          </w:tcPr>
          <w:p w:rsidR="00061FF0" w:rsidRPr="005B3197" w:rsidRDefault="00061FF0" w:rsidP="009952BD">
            <w:pPr>
              <w:pStyle w:val="Heading1"/>
              <w:rPr>
                <w:rFonts w:ascii="Times New Roman" w:hAnsi="Times New Roman"/>
                <w:sz w:val="28"/>
                <w:szCs w:val="28"/>
              </w:rPr>
            </w:pPr>
            <w:r w:rsidRPr="005B3197">
              <w:rPr>
                <w:rFonts w:ascii="Times New Roman" w:hAnsi="Times New Roman"/>
                <w:sz w:val="28"/>
                <w:szCs w:val="28"/>
              </w:rPr>
              <w:t>Nơi nhận</w:t>
            </w:r>
          </w:p>
        </w:tc>
      </w:tr>
      <w:tr w:rsidR="00061FF0" w:rsidRPr="0006463D" w:rsidTr="00421362">
        <w:trPr>
          <w:trHeight w:val="476"/>
        </w:trPr>
        <w:tc>
          <w:tcPr>
            <w:tcW w:w="703" w:type="dxa"/>
          </w:tcPr>
          <w:p w:rsidR="00061FF0" w:rsidRPr="00421362" w:rsidRDefault="00061FF0" w:rsidP="009952BD">
            <w:pPr>
              <w:pStyle w:val="Header"/>
              <w:spacing w:before="120" w:after="120"/>
              <w:jc w:val="center"/>
              <w:rPr>
                <w:sz w:val="28"/>
                <w:szCs w:val="28"/>
              </w:rPr>
            </w:pPr>
            <w:r w:rsidRPr="00421362">
              <w:rPr>
                <w:sz w:val="28"/>
                <w:szCs w:val="28"/>
              </w:rPr>
              <w:t>1</w:t>
            </w:r>
          </w:p>
        </w:tc>
        <w:tc>
          <w:tcPr>
            <w:tcW w:w="8700" w:type="dxa"/>
          </w:tcPr>
          <w:p w:rsidR="00061FF0" w:rsidRPr="00421362" w:rsidRDefault="00061FF0" w:rsidP="009952BD">
            <w:pPr>
              <w:pStyle w:val="Header"/>
              <w:rPr>
                <w:sz w:val="10"/>
                <w:szCs w:val="28"/>
              </w:rPr>
            </w:pPr>
          </w:p>
          <w:p w:rsidR="00061FF0" w:rsidRPr="00421362" w:rsidRDefault="00061FF0" w:rsidP="009952BD">
            <w:pPr>
              <w:pStyle w:val="Header"/>
              <w:rPr>
                <w:sz w:val="28"/>
                <w:szCs w:val="28"/>
              </w:rPr>
            </w:pPr>
            <w:r w:rsidRPr="00421362">
              <w:rPr>
                <w:sz w:val="28"/>
                <w:szCs w:val="28"/>
              </w:rPr>
              <w:t>Ban Giám đốc</w:t>
            </w:r>
          </w:p>
        </w:tc>
      </w:tr>
      <w:tr w:rsidR="00061FF0" w:rsidRPr="0006463D" w:rsidTr="00421362">
        <w:trPr>
          <w:trHeight w:val="359"/>
        </w:trPr>
        <w:tc>
          <w:tcPr>
            <w:tcW w:w="703" w:type="dxa"/>
          </w:tcPr>
          <w:p w:rsidR="00061FF0" w:rsidRPr="00421362" w:rsidRDefault="00061FF0" w:rsidP="009952BD">
            <w:pPr>
              <w:pStyle w:val="Header"/>
              <w:spacing w:before="120" w:after="120"/>
              <w:jc w:val="center"/>
              <w:rPr>
                <w:sz w:val="28"/>
                <w:szCs w:val="28"/>
              </w:rPr>
            </w:pPr>
            <w:r w:rsidRPr="00421362">
              <w:rPr>
                <w:sz w:val="28"/>
                <w:szCs w:val="28"/>
              </w:rPr>
              <w:t>2</w:t>
            </w:r>
          </w:p>
        </w:tc>
        <w:tc>
          <w:tcPr>
            <w:tcW w:w="8700" w:type="dxa"/>
          </w:tcPr>
          <w:p w:rsidR="00061FF0" w:rsidRPr="00421362" w:rsidRDefault="00061FF0" w:rsidP="009952BD">
            <w:pPr>
              <w:pStyle w:val="Header"/>
              <w:rPr>
                <w:sz w:val="10"/>
                <w:szCs w:val="28"/>
              </w:rPr>
            </w:pPr>
          </w:p>
          <w:p w:rsidR="00061FF0" w:rsidRPr="00421362" w:rsidRDefault="00061FF0" w:rsidP="009952BD">
            <w:pPr>
              <w:pStyle w:val="Header"/>
              <w:rPr>
                <w:sz w:val="28"/>
                <w:szCs w:val="28"/>
              </w:rPr>
            </w:pPr>
            <w:r w:rsidRPr="00421362">
              <w:rPr>
                <w:sz w:val="28"/>
                <w:szCs w:val="28"/>
              </w:rPr>
              <w:t>Ban Chỉ đạo ISO</w:t>
            </w:r>
          </w:p>
        </w:tc>
      </w:tr>
      <w:tr w:rsidR="00B5592E" w:rsidRPr="0006463D" w:rsidTr="00421362">
        <w:trPr>
          <w:trHeight w:val="404"/>
        </w:trPr>
        <w:tc>
          <w:tcPr>
            <w:tcW w:w="703" w:type="dxa"/>
          </w:tcPr>
          <w:p w:rsidR="00B5592E" w:rsidRPr="00421362" w:rsidRDefault="00B5592E" w:rsidP="009952BD">
            <w:pPr>
              <w:pStyle w:val="Header"/>
              <w:spacing w:before="120" w:after="120"/>
              <w:jc w:val="center"/>
              <w:rPr>
                <w:sz w:val="28"/>
                <w:szCs w:val="28"/>
              </w:rPr>
            </w:pPr>
            <w:r w:rsidRPr="00421362">
              <w:rPr>
                <w:sz w:val="28"/>
                <w:szCs w:val="28"/>
              </w:rPr>
              <w:t>3</w:t>
            </w:r>
          </w:p>
        </w:tc>
        <w:tc>
          <w:tcPr>
            <w:tcW w:w="8700" w:type="dxa"/>
          </w:tcPr>
          <w:p w:rsidR="00421362" w:rsidRPr="00421362" w:rsidRDefault="00421362" w:rsidP="00421362">
            <w:pPr>
              <w:rPr>
                <w:sz w:val="8"/>
              </w:rPr>
            </w:pPr>
          </w:p>
          <w:p w:rsidR="00B5592E" w:rsidRPr="00421362" w:rsidRDefault="00B5592E" w:rsidP="009952BD">
            <w:pPr>
              <w:pStyle w:val="Header"/>
              <w:rPr>
                <w:sz w:val="10"/>
                <w:szCs w:val="28"/>
              </w:rPr>
            </w:pPr>
            <w:r w:rsidRPr="00421362">
              <w:rPr>
                <w:sz w:val="28"/>
                <w:szCs w:val="28"/>
              </w:rPr>
              <w:t xml:space="preserve">Phòng </w:t>
            </w:r>
            <w:r w:rsidRPr="00421362">
              <w:rPr>
                <w:sz w:val="28"/>
                <w:szCs w:val="28"/>
                <w:lang w:val="nl-NL"/>
              </w:rPr>
              <w:t>Quản lý kết cấu hạ tầng</w:t>
            </w:r>
          </w:p>
        </w:tc>
      </w:tr>
      <w:tr w:rsidR="00421362" w:rsidRPr="0006463D" w:rsidTr="00421362">
        <w:trPr>
          <w:trHeight w:val="377"/>
        </w:trPr>
        <w:tc>
          <w:tcPr>
            <w:tcW w:w="703" w:type="dxa"/>
          </w:tcPr>
          <w:p w:rsidR="00421362" w:rsidRPr="00421362" w:rsidRDefault="00421362" w:rsidP="009952BD">
            <w:pPr>
              <w:pStyle w:val="Header"/>
              <w:spacing w:before="120" w:after="120"/>
              <w:jc w:val="center"/>
              <w:rPr>
                <w:sz w:val="28"/>
                <w:szCs w:val="28"/>
              </w:rPr>
            </w:pPr>
            <w:r w:rsidRPr="00421362">
              <w:rPr>
                <w:sz w:val="28"/>
                <w:szCs w:val="28"/>
              </w:rPr>
              <w:t>4</w:t>
            </w:r>
          </w:p>
        </w:tc>
        <w:tc>
          <w:tcPr>
            <w:tcW w:w="8700" w:type="dxa"/>
          </w:tcPr>
          <w:p w:rsidR="00421362" w:rsidRPr="00421362" w:rsidRDefault="00421362" w:rsidP="009952BD">
            <w:pPr>
              <w:pStyle w:val="Header"/>
              <w:rPr>
                <w:sz w:val="8"/>
                <w:szCs w:val="28"/>
              </w:rPr>
            </w:pPr>
          </w:p>
          <w:p w:rsidR="00421362" w:rsidRPr="00421362" w:rsidRDefault="00421362" w:rsidP="009952BD">
            <w:pPr>
              <w:pStyle w:val="Header"/>
              <w:rPr>
                <w:sz w:val="28"/>
                <w:szCs w:val="28"/>
              </w:rPr>
            </w:pPr>
            <w:r w:rsidRPr="00421362">
              <w:rPr>
                <w:sz w:val="28"/>
                <w:szCs w:val="28"/>
              </w:rPr>
              <w:t>Phòng Tổ chức - Hành chính</w:t>
            </w:r>
          </w:p>
        </w:tc>
      </w:tr>
      <w:tr w:rsidR="00421362" w:rsidRPr="0006463D" w:rsidTr="00DF4D79">
        <w:trPr>
          <w:trHeight w:val="341"/>
        </w:trPr>
        <w:tc>
          <w:tcPr>
            <w:tcW w:w="703" w:type="dxa"/>
          </w:tcPr>
          <w:p w:rsidR="00421362" w:rsidRPr="00421362" w:rsidRDefault="00421362" w:rsidP="009952BD">
            <w:pPr>
              <w:pStyle w:val="Header"/>
              <w:spacing w:before="120" w:after="120"/>
              <w:jc w:val="center"/>
              <w:rPr>
                <w:sz w:val="28"/>
                <w:szCs w:val="28"/>
              </w:rPr>
            </w:pPr>
            <w:r w:rsidRPr="00421362">
              <w:rPr>
                <w:sz w:val="28"/>
                <w:szCs w:val="28"/>
              </w:rPr>
              <w:t>5</w:t>
            </w:r>
          </w:p>
        </w:tc>
        <w:tc>
          <w:tcPr>
            <w:tcW w:w="8700" w:type="dxa"/>
          </w:tcPr>
          <w:p w:rsidR="00DF4D79" w:rsidRPr="00DF4D79" w:rsidRDefault="00DF4D79" w:rsidP="009952BD">
            <w:pPr>
              <w:pStyle w:val="Header"/>
              <w:rPr>
                <w:sz w:val="8"/>
                <w:szCs w:val="28"/>
              </w:rPr>
            </w:pPr>
          </w:p>
          <w:p w:rsidR="00421362" w:rsidRPr="00421362" w:rsidRDefault="00421362" w:rsidP="009952BD">
            <w:pPr>
              <w:pStyle w:val="Header"/>
              <w:rPr>
                <w:sz w:val="28"/>
                <w:szCs w:val="28"/>
              </w:rPr>
            </w:pPr>
            <w:r w:rsidRPr="00421362">
              <w:rPr>
                <w:sz w:val="28"/>
                <w:szCs w:val="28"/>
              </w:rPr>
              <w:t>Phòng An toàn - An ninh hàng hải</w:t>
            </w:r>
          </w:p>
        </w:tc>
      </w:tr>
      <w:tr w:rsidR="00421362" w:rsidRPr="0006463D" w:rsidTr="00DF4D79">
        <w:trPr>
          <w:trHeight w:val="404"/>
        </w:trPr>
        <w:tc>
          <w:tcPr>
            <w:tcW w:w="703" w:type="dxa"/>
          </w:tcPr>
          <w:p w:rsidR="00421362" w:rsidRPr="00421362" w:rsidRDefault="00421362" w:rsidP="00421362">
            <w:pPr>
              <w:pStyle w:val="Header"/>
              <w:spacing w:before="120" w:after="120"/>
              <w:jc w:val="center"/>
              <w:rPr>
                <w:sz w:val="28"/>
                <w:szCs w:val="28"/>
              </w:rPr>
            </w:pPr>
            <w:r w:rsidRPr="00421362">
              <w:rPr>
                <w:sz w:val="28"/>
                <w:szCs w:val="28"/>
              </w:rPr>
              <w:t>6</w:t>
            </w:r>
          </w:p>
        </w:tc>
        <w:tc>
          <w:tcPr>
            <w:tcW w:w="8700" w:type="dxa"/>
            <w:vAlign w:val="center"/>
          </w:tcPr>
          <w:p w:rsidR="00DF4D79" w:rsidRPr="00DF4D79" w:rsidRDefault="00DF4D79" w:rsidP="00421362">
            <w:pPr>
              <w:pStyle w:val="Title"/>
              <w:spacing w:line="276" w:lineRule="auto"/>
              <w:jc w:val="both"/>
              <w:rPr>
                <w:rFonts w:ascii="Times New Roman" w:hAnsi="Times New Roman"/>
                <w:b w:val="0"/>
                <w:sz w:val="2"/>
                <w:szCs w:val="28"/>
                <w:lang w:val="nl-NL"/>
              </w:rPr>
            </w:pPr>
          </w:p>
          <w:p w:rsidR="00421362" w:rsidRPr="00421362" w:rsidRDefault="00421362" w:rsidP="00421362">
            <w:pPr>
              <w:pStyle w:val="Title"/>
              <w:spacing w:line="276" w:lineRule="auto"/>
              <w:jc w:val="both"/>
              <w:rPr>
                <w:rFonts w:ascii="Times New Roman" w:hAnsi="Times New Roman"/>
                <w:b w:val="0"/>
                <w:sz w:val="28"/>
                <w:szCs w:val="28"/>
              </w:rPr>
            </w:pPr>
            <w:r w:rsidRPr="00421362">
              <w:rPr>
                <w:rFonts w:ascii="Times New Roman" w:hAnsi="Times New Roman"/>
                <w:b w:val="0"/>
                <w:sz w:val="28"/>
                <w:szCs w:val="28"/>
                <w:lang w:val="nl-NL"/>
              </w:rPr>
              <w:t xml:space="preserve">Thư ký Ban chỉ đạo ISO Cảng vụ Hàng hải Nghệ An </w:t>
            </w:r>
          </w:p>
        </w:tc>
      </w:tr>
      <w:tr w:rsidR="00421362" w:rsidRPr="0006463D" w:rsidTr="00DF4D79">
        <w:trPr>
          <w:trHeight w:val="377"/>
        </w:trPr>
        <w:tc>
          <w:tcPr>
            <w:tcW w:w="703" w:type="dxa"/>
          </w:tcPr>
          <w:p w:rsidR="00421362" w:rsidRPr="00421362" w:rsidRDefault="00421362" w:rsidP="00421362">
            <w:pPr>
              <w:pStyle w:val="Header"/>
              <w:spacing w:before="120" w:after="120"/>
              <w:jc w:val="center"/>
              <w:rPr>
                <w:sz w:val="28"/>
                <w:szCs w:val="28"/>
              </w:rPr>
            </w:pPr>
            <w:r w:rsidRPr="00421362">
              <w:rPr>
                <w:sz w:val="28"/>
                <w:szCs w:val="28"/>
              </w:rPr>
              <w:t>7</w:t>
            </w:r>
          </w:p>
        </w:tc>
        <w:tc>
          <w:tcPr>
            <w:tcW w:w="8700" w:type="dxa"/>
          </w:tcPr>
          <w:p w:rsidR="00421362" w:rsidRPr="00421362" w:rsidRDefault="00421362" w:rsidP="00421362">
            <w:pPr>
              <w:pStyle w:val="Header"/>
              <w:rPr>
                <w:sz w:val="10"/>
                <w:szCs w:val="28"/>
              </w:rPr>
            </w:pPr>
          </w:p>
          <w:p w:rsidR="00421362" w:rsidRPr="00421362" w:rsidRDefault="00421362" w:rsidP="00421362">
            <w:pPr>
              <w:pStyle w:val="Header"/>
              <w:rPr>
                <w:sz w:val="28"/>
                <w:szCs w:val="28"/>
              </w:rPr>
            </w:pPr>
            <w:r w:rsidRPr="00421362">
              <w:rPr>
                <w:sz w:val="28"/>
                <w:szCs w:val="28"/>
              </w:rPr>
              <w:t>Đại diện Cửa Lò</w:t>
            </w:r>
          </w:p>
        </w:tc>
      </w:tr>
      <w:tr w:rsidR="00421362" w:rsidRPr="0006463D" w:rsidTr="00DF4D79">
        <w:trPr>
          <w:trHeight w:val="521"/>
        </w:trPr>
        <w:tc>
          <w:tcPr>
            <w:tcW w:w="703" w:type="dxa"/>
          </w:tcPr>
          <w:p w:rsidR="00421362" w:rsidRPr="00421362" w:rsidRDefault="00421362" w:rsidP="00421362">
            <w:pPr>
              <w:pStyle w:val="Header"/>
              <w:spacing w:before="120" w:after="120"/>
              <w:jc w:val="center"/>
              <w:rPr>
                <w:sz w:val="28"/>
                <w:szCs w:val="28"/>
              </w:rPr>
            </w:pPr>
            <w:r w:rsidRPr="00421362">
              <w:rPr>
                <w:sz w:val="28"/>
                <w:szCs w:val="28"/>
              </w:rPr>
              <w:t>8</w:t>
            </w:r>
          </w:p>
        </w:tc>
        <w:tc>
          <w:tcPr>
            <w:tcW w:w="8700" w:type="dxa"/>
          </w:tcPr>
          <w:p w:rsidR="00421362" w:rsidRPr="00421362" w:rsidRDefault="00421362" w:rsidP="00421362">
            <w:pPr>
              <w:pStyle w:val="Header"/>
              <w:rPr>
                <w:sz w:val="10"/>
                <w:szCs w:val="28"/>
              </w:rPr>
            </w:pPr>
          </w:p>
          <w:p w:rsidR="00421362" w:rsidRPr="00421362" w:rsidRDefault="00421362" w:rsidP="00421362">
            <w:pPr>
              <w:pStyle w:val="Header"/>
              <w:rPr>
                <w:sz w:val="28"/>
                <w:szCs w:val="28"/>
              </w:rPr>
            </w:pPr>
            <w:r w:rsidRPr="00421362">
              <w:rPr>
                <w:sz w:val="28"/>
                <w:szCs w:val="28"/>
              </w:rPr>
              <w:t>Đại diện Thanh Chương</w:t>
            </w:r>
          </w:p>
        </w:tc>
      </w:tr>
      <w:tr w:rsidR="00421362" w:rsidRPr="0006463D" w:rsidTr="00DF4D79">
        <w:trPr>
          <w:trHeight w:val="404"/>
        </w:trPr>
        <w:tc>
          <w:tcPr>
            <w:tcW w:w="703" w:type="dxa"/>
          </w:tcPr>
          <w:p w:rsidR="00421362" w:rsidRPr="00421362" w:rsidRDefault="00421362" w:rsidP="00421362">
            <w:pPr>
              <w:pStyle w:val="Header"/>
              <w:spacing w:before="120" w:after="120"/>
              <w:jc w:val="center"/>
              <w:rPr>
                <w:sz w:val="28"/>
                <w:szCs w:val="28"/>
              </w:rPr>
            </w:pPr>
            <w:r w:rsidRPr="00421362">
              <w:rPr>
                <w:sz w:val="28"/>
                <w:szCs w:val="28"/>
              </w:rPr>
              <w:t>9</w:t>
            </w:r>
          </w:p>
        </w:tc>
        <w:tc>
          <w:tcPr>
            <w:tcW w:w="8700" w:type="dxa"/>
          </w:tcPr>
          <w:p w:rsidR="00421362" w:rsidRPr="00421362" w:rsidRDefault="00421362" w:rsidP="00421362">
            <w:pPr>
              <w:pStyle w:val="Header"/>
              <w:rPr>
                <w:sz w:val="10"/>
                <w:szCs w:val="28"/>
              </w:rPr>
            </w:pPr>
          </w:p>
          <w:p w:rsidR="00421362" w:rsidRPr="00421362" w:rsidRDefault="00421362" w:rsidP="00421362">
            <w:pPr>
              <w:pStyle w:val="Header"/>
              <w:rPr>
                <w:sz w:val="28"/>
                <w:szCs w:val="28"/>
              </w:rPr>
            </w:pPr>
            <w:r w:rsidRPr="00421362">
              <w:rPr>
                <w:sz w:val="28"/>
                <w:szCs w:val="28"/>
              </w:rPr>
              <w:t>Cập nhật Wesite cơ quan</w:t>
            </w:r>
          </w:p>
        </w:tc>
      </w:tr>
    </w:tbl>
    <w:p w:rsidR="00061FF0" w:rsidRDefault="00061FF0" w:rsidP="00061FF0">
      <w:pPr>
        <w:ind w:firstLine="720"/>
        <w:jc w:val="both"/>
        <w:rPr>
          <w:b/>
          <w:bCs/>
          <w:sz w:val="28"/>
          <w:szCs w:val="28"/>
        </w:rPr>
      </w:pPr>
    </w:p>
    <w:p w:rsidR="00061FF0" w:rsidRDefault="00061FF0" w:rsidP="00061FF0">
      <w:pPr>
        <w:ind w:firstLine="720"/>
        <w:jc w:val="both"/>
        <w:rPr>
          <w:b/>
          <w:bCs/>
          <w:sz w:val="28"/>
          <w:szCs w:val="28"/>
        </w:rPr>
      </w:pPr>
    </w:p>
    <w:p w:rsidR="00EB123A" w:rsidRDefault="00EB123A" w:rsidP="00141F08">
      <w:pPr>
        <w:spacing w:before="240" w:after="240"/>
        <w:ind w:firstLine="720"/>
        <w:jc w:val="both"/>
        <w:rPr>
          <w:b/>
          <w:sz w:val="28"/>
          <w:szCs w:val="28"/>
        </w:rPr>
      </w:pPr>
    </w:p>
    <w:p w:rsidR="00EB123A" w:rsidRDefault="00EB123A" w:rsidP="00141F08">
      <w:pPr>
        <w:spacing w:before="240" w:after="240"/>
        <w:ind w:firstLine="720"/>
        <w:jc w:val="both"/>
        <w:rPr>
          <w:b/>
          <w:sz w:val="28"/>
          <w:szCs w:val="28"/>
        </w:rPr>
      </w:pPr>
    </w:p>
    <w:p w:rsidR="00EB123A" w:rsidRDefault="00EB123A" w:rsidP="00141F08">
      <w:pPr>
        <w:spacing w:before="240" w:after="240"/>
        <w:ind w:firstLine="720"/>
        <w:jc w:val="both"/>
        <w:rPr>
          <w:b/>
          <w:sz w:val="28"/>
          <w:szCs w:val="28"/>
        </w:rPr>
      </w:pPr>
    </w:p>
    <w:p w:rsidR="00EB123A" w:rsidRDefault="00EB123A" w:rsidP="00141F08">
      <w:pPr>
        <w:spacing w:before="240" w:after="240"/>
        <w:ind w:firstLine="720"/>
        <w:jc w:val="both"/>
        <w:rPr>
          <w:b/>
          <w:sz w:val="28"/>
          <w:szCs w:val="28"/>
        </w:rPr>
      </w:pPr>
    </w:p>
    <w:p w:rsidR="00EB123A" w:rsidRDefault="00EB123A" w:rsidP="00141F08">
      <w:pPr>
        <w:spacing w:before="240" w:after="240"/>
        <w:ind w:firstLine="720"/>
        <w:jc w:val="both"/>
        <w:rPr>
          <w:b/>
          <w:sz w:val="28"/>
          <w:szCs w:val="28"/>
        </w:rPr>
      </w:pPr>
    </w:p>
    <w:p w:rsidR="00EB123A" w:rsidRDefault="00EB123A" w:rsidP="00141F08">
      <w:pPr>
        <w:spacing w:before="240" w:after="240"/>
        <w:ind w:firstLine="720"/>
        <w:jc w:val="both"/>
        <w:rPr>
          <w:b/>
          <w:sz w:val="28"/>
          <w:szCs w:val="28"/>
        </w:rPr>
      </w:pPr>
    </w:p>
    <w:p w:rsidR="00EB123A" w:rsidRDefault="00EB123A" w:rsidP="00141F08">
      <w:pPr>
        <w:spacing w:before="240" w:after="240"/>
        <w:ind w:firstLine="720"/>
        <w:jc w:val="both"/>
        <w:rPr>
          <w:b/>
          <w:sz w:val="28"/>
          <w:szCs w:val="28"/>
        </w:rPr>
      </w:pPr>
    </w:p>
    <w:p w:rsidR="00786DA8" w:rsidRDefault="00786DA8" w:rsidP="00041B63">
      <w:pPr>
        <w:ind w:firstLine="720"/>
        <w:jc w:val="both"/>
        <w:rPr>
          <w:b/>
          <w:bCs/>
          <w:sz w:val="28"/>
          <w:szCs w:val="28"/>
        </w:rPr>
      </w:pPr>
    </w:p>
    <w:p w:rsidR="00FD2446" w:rsidRDefault="00FD2446" w:rsidP="00041B63">
      <w:pPr>
        <w:ind w:firstLine="720"/>
        <w:jc w:val="both"/>
        <w:rPr>
          <w:b/>
          <w:bCs/>
          <w:sz w:val="28"/>
          <w:szCs w:val="28"/>
        </w:rPr>
      </w:pPr>
    </w:p>
    <w:p w:rsidR="00FD2446" w:rsidRDefault="00FD2446" w:rsidP="00041B63">
      <w:pPr>
        <w:ind w:firstLine="720"/>
        <w:jc w:val="both"/>
        <w:rPr>
          <w:b/>
          <w:bCs/>
          <w:sz w:val="28"/>
          <w:szCs w:val="28"/>
        </w:rPr>
      </w:pPr>
    </w:p>
    <w:p w:rsidR="00995A3A" w:rsidRDefault="00995A3A" w:rsidP="00041B63">
      <w:pPr>
        <w:ind w:firstLine="720"/>
        <w:jc w:val="both"/>
        <w:rPr>
          <w:b/>
          <w:bCs/>
          <w:sz w:val="28"/>
          <w:szCs w:val="28"/>
        </w:rPr>
      </w:pPr>
    </w:p>
    <w:p w:rsidR="00894D44" w:rsidRDefault="00894D44" w:rsidP="00041B63">
      <w:pPr>
        <w:ind w:firstLine="720"/>
        <w:jc w:val="both"/>
        <w:rPr>
          <w:b/>
          <w:bCs/>
          <w:sz w:val="28"/>
          <w:szCs w:val="28"/>
        </w:rPr>
      </w:pPr>
    </w:p>
    <w:p w:rsidR="00995A3A" w:rsidRDefault="00995A3A" w:rsidP="00041B63">
      <w:pPr>
        <w:ind w:firstLine="720"/>
        <w:jc w:val="both"/>
        <w:rPr>
          <w:b/>
          <w:bCs/>
          <w:sz w:val="28"/>
          <w:szCs w:val="28"/>
        </w:rPr>
      </w:pPr>
    </w:p>
    <w:p w:rsidR="00631166" w:rsidRPr="006802FD" w:rsidRDefault="00631166" w:rsidP="00041B63">
      <w:pPr>
        <w:ind w:firstLine="720"/>
        <w:jc w:val="both"/>
        <w:rPr>
          <w:b/>
          <w:bCs/>
          <w:sz w:val="28"/>
          <w:szCs w:val="28"/>
        </w:rPr>
      </w:pPr>
      <w:r w:rsidRPr="006802FD">
        <w:rPr>
          <w:b/>
          <w:bCs/>
          <w:sz w:val="28"/>
          <w:szCs w:val="28"/>
        </w:rPr>
        <w:lastRenderedPageBreak/>
        <w:t xml:space="preserve">1. MỤC ĐÍCH  </w:t>
      </w:r>
    </w:p>
    <w:p w:rsidR="009104FE" w:rsidRDefault="00631166" w:rsidP="00631166">
      <w:pPr>
        <w:jc w:val="both"/>
        <w:rPr>
          <w:sz w:val="28"/>
          <w:szCs w:val="28"/>
        </w:rPr>
      </w:pPr>
      <w:r w:rsidRPr="006802FD">
        <w:rPr>
          <w:sz w:val="28"/>
          <w:szCs w:val="28"/>
        </w:rPr>
        <w:t xml:space="preserve">    </w:t>
      </w:r>
      <w:r w:rsidR="005807F7">
        <w:rPr>
          <w:spacing w:val="6"/>
          <w:sz w:val="28"/>
          <w:szCs w:val="28"/>
        </w:rPr>
        <w:tab/>
      </w:r>
      <w:r w:rsidR="005807F7" w:rsidRPr="00FE1D65">
        <w:rPr>
          <w:sz w:val="28"/>
          <w:szCs w:val="28"/>
        </w:rPr>
        <w:t>Quy</w:t>
      </w:r>
      <w:r w:rsidRPr="00FE1D65">
        <w:rPr>
          <w:sz w:val="28"/>
          <w:szCs w:val="28"/>
        </w:rPr>
        <w:t xml:space="preserve"> trình này </w:t>
      </w:r>
      <w:r w:rsidR="00F3095C">
        <w:rPr>
          <w:sz w:val="28"/>
          <w:szCs w:val="28"/>
          <w:lang w:val="vi-VN"/>
        </w:rPr>
        <w:t xml:space="preserve">nhằm </w:t>
      </w:r>
      <w:r w:rsidRPr="00FE1D65">
        <w:rPr>
          <w:sz w:val="28"/>
          <w:szCs w:val="28"/>
        </w:rPr>
        <w:t xml:space="preserve">thống nhất </w:t>
      </w:r>
      <w:r w:rsidR="00F3095C">
        <w:rPr>
          <w:sz w:val="28"/>
          <w:szCs w:val="28"/>
          <w:lang w:val="vi-VN"/>
        </w:rPr>
        <w:t xml:space="preserve">trách nhiệm và </w:t>
      </w:r>
      <w:r w:rsidRPr="00FE1D65">
        <w:rPr>
          <w:sz w:val="28"/>
          <w:szCs w:val="28"/>
        </w:rPr>
        <w:t>trình tự</w:t>
      </w:r>
      <w:r w:rsidR="00FE1D65" w:rsidRPr="00FE1D65">
        <w:rPr>
          <w:sz w:val="28"/>
          <w:szCs w:val="28"/>
        </w:rPr>
        <w:t xml:space="preserve"> thực hiện </w:t>
      </w:r>
      <w:r w:rsidR="00F3095C">
        <w:rPr>
          <w:sz w:val="28"/>
          <w:szCs w:val="28"/>
        </w:rPr>
        <w:t>trong hoạt động TKCN</w:t>
      </w:r>
      <w:r w:rsidR="00F3095C">
        <w:rPr>
          <w:sz w:val="28"/>
          <w:szCs w:val="28"/>
          <w:lang w:val="vi-VN"/>
        </w:rPr>
        <w:t xml:space="preserve"> và</w:t>
      </w:r>
      <w:r w:rsidR="00F461BD" w:rsidRPr="00FE1D65">
        <w:rPr>
          <w:sz w:val="28"/>
          <w:szCs w:val="28"/>
        </w:rPr>
        <w:t xml:space="preserve"> phối hợp TKCN</w:t>
      </w:r>
      <w:r w:rsidRPr="00FE1D65">
        <w:rPr>
          <w:sz w:val="28"/>
          <w:szCs w:val="28"/>
        </w:rPr>
        <w:t xml:space="preserve"> </w:t>
      </w:r>
      <w:r w:rsidR="00F3095C">
        <w:rPr>
          <w:sz w:val="28"/>
          <w:szCs w:val="28"/>
          <w:lang w:val="vi-VN"/>
        </w:rPr>
        <w:t>tại cơ</w:t>
      </w:r>
      <w:r w:rsidR="00AF6B80">
        <w:rPr>
          <w:sz w:val="28"/>
          <w:szCs w:val="28"/>
          <w:lang w:val="vi-VN"/>
        </w:rPr>
        <w:t xml:space="preserve"> quan Cảng vụ Hàng hải </w:t>
      </w:r>
      <w:r w:rsidR="00AF6B80">
        <w:rPr>
          <w:sz w:val="28"/>
          <w:szCs w:val="28"/>
        </w:rPr>
        <w:t xml:space="preserve">Nghệ </w:t>
      </w:r>
      <w:proofErr w:type="gramStart"/>
      <w:r w:rsidR="00AF6B80">
        <w:rPr>
          <w:sz w:val="28"/>
          <w:szCs w:val="28"/>
        </w:rPr>
        <w:t>An</w:t>
      </w:r>
      <w:proofErr w:type="gramEnd"/>
      <w:r w:rsidR="00F3095C">
        <w:rPr>
          <w:sz w:val="28"/>
          <w:szCs w:val="28"/>
          <w:lang w:val="vi-VN"/>
        </w:rPr>
        <w:t xml:space="preserve"> </w:t>
      </w:r>
      <w:r w:rsidR="00FE1D65" w:rsidRPr="00FE1D65">
        <w:rPr>
          <w:sz w:val="28"/>
          <w:szCs w:val="28"/>
        </w:rPr>
        <w:t>khi tiếp nhận được</w:t>
      </w:r>
      <w:r w:rsidRPr="00FE1D65">
        <w:rPr>
          <w:sz w:val="28"/>
          <w:szCs w:val="28"/>
        </w:rPr>
        <w:t xml:space="preserve"> các thông ti</w:t>
      </w:r>
      <w:r w:rsidR="00FE1D65" w:rsidRPr="00FE1D65">
        <w:rPr>
          <w:sz w:val="28"/>
          <w:szCs w:val="28"/>
        </w:rPr>
        <w:t xml:space="preserve">n </w:t>
      </w:r>
      <w:r w:rsidR="00AF6B80">
        <w:rPr>
          <w:sz w:val="28"/>
          <w:szCs w:val="28"/>
        </w:rPr>
        <w:t xml:space="preserve">tìm kiếm </w:t>
      </w:r>
      <w:r w:rsidR="00F3095C">
        <w:rPr>
          <w:sz w:val="28"/>
          <w:szCs w:val="28"/>
          <w:lang w:val="vi-VN"/>
        </w:rPr>
        <w:t>cứu</w:t>
      </w:r>
      <w:r w:rsidR="00FE1D65" w:rsidRPr="00FE1D65">
        <w:rPr>
          <w:sz w:val="28"/>
          <w:szCs w:val="28"/>
        </w:rPr>
        <w:t xml:space="preserve"> nạn </w:t>
      </w:r>
      <w:r w:rsidR="00AB7B50" w:rsidRPr="00FE1D65">
        <w:rPr>
          <w:sz w:val="28"/>
          <w:szCs w:val="28"/>
        </w:rPr>
        <w:t xml:space="preserve">liên quan đến </w:t>
      </w:r>
      <w:r w:rsidR="00657C8B">
        <w:rPr>
          <w:sz w:val="28"/>
          <w:szCs w:val="28"/>
        </w:rPr>
        <w:t xml:space="preserve">con </w:t>
      </w:r>
      <w:r w:rsidR="00FE1D65" w:rsidRPr="00FE1D65">
        <w:rPr>
          <w:sz w:val="28"/>
          <w:szCs w:val="28"/>
        </w:rPr>
        <w:t>người,</w:t>
      </w:r>
      <w:r w:rsidR="00F461BD" w:rsidRPr="00FE1D65">
        <w:rPr>
          <w:sz w:val="28"/>
          <w:szCs w:val="28"/>
        </w:rPr>
        <w:t xml:space="preserve"> tàu thuyền</w:t>
      </w:r>
      <w:r w:rsidR="00AB7B50">
        <w:rPr>
          <w:sz w:val="28"/>
          <w:szCs w:val="28"/>
        </w:rPr>
        <w:t xml:space="preserve"> trên biển</w:t>
      </w:r>
      <w:r w:rsidR="00F3095C">
        <w:rPr>
          <w:sz w:val="28"/>
          <w:szCs w:val="28"/>
          <w:lang w:val="vi-VN"/>
        </w:rPr>
        <w:t xml:space="preserve"> theo quy định của pháp luật</w:t>
      </w:r>
      <w:r w:rsidR="005339FA" w:rsidRPr="00FE1D65">
        <w:rPr>
          <w:sz w:val="28"/>
          <w:szCs w:val="28"/>
        </w:rPr>
        <w:t>.</w:t>
      </w:r>
    </w:p>
    <w:p w:rsidR="00631166" w:rsidRPr="006802FD" w:rsidRDefault="00631166" w:rsidP="00631166">
      <w:pPr>
        <w:ind w:firstLine="720"/>
        <w:jc w:val="both"/>
        <w:rPr>
          <w:b/>
          <w:bCs/>
          <w:sz w:val="28"/>
          <w:szCs w:val="28"/>
        </w:rPr>
      </w:pPr>
      <w:r w:rsidRPr="006802FD">
        <w:rPr>
          <w:b/>
          <w:bCs/>
          <w:sz w:val="28"/>
          <w:szCs w:val="28"/>
        </w:rPr>
        <w:t xml:space="preserve">2. </w:t>
      </w:r>
      <w:r w:rsidR="00370D6A">
        <w:rPr>
          <w:b/>
          <w:bCs/>
          <w:sz w:val="28"/>
          <w:szCs w:val="28"/>
        </w:rPr>
        <w:t xml:space="preserve">ĐỐI TƯỢNG VÀ </w:t>
      </w:r>
      <w:r w:rsidRPr="006802FD">
        <w:rPr>
          <w:b/>
          <w:bCs/>
          <w:sz w:val="28"/>
          <w:szCs w:val="28"/>
        </w:rPr>
        <w:t xml:space="preserve">PHẠM VI ÁP DỤNG </w:t>
      </w:r>
    </w:p>
    <w:p w:rsidR="009104FE" w:rsidRDefault="00631166" w:rsidP="00B77E7D">
      <w:pPr>
        <w:ind w:firstLine="720"/>
        <w:jc w:val="both"/>
        <w:rPr>
          <w:sz w:val="28"/>
          <w:szCs w:val="28"/>
        </w:rPr>
      </w:pPr>
      <w:r w:rsidRPr="006802FD">
        <w:rPr>
          <w:sz w:val="28"/>
          <w:szCs w:val="28"/>
        </w:rPr>
        <w:t>Quy trình này được áp dụng đối với</w:t>
      </w:r>
      <w:r w:rsidRPr="006802FD">
        <w:rPr>
          <w:b/>
          <w:bCs/>
          <w:sz w:val="28"/>
          <w:szCs w:val="28"/>
        </w:rPr>
        <w:t xml:space="preserve"> </w:t>
      </w:r>
      <w:r w:rsidR="00DF4D79">
        <w:rPr>
          <w:sz w:val="28"/>
          <w:szCs w:val="28"/>
        </w:rPr>
        <w:t>V</w:t>
      </w:r>
      <w:r w:rsidR="006E17B2">
        <w:rPr>
          <w:sz w:val="28"/>
          <w:szCs w:val="28"/>
        </w:rPr>
        <w:t xml:space="preserve">iên chức </w:t>
      </w:r>
      <w:r w:rsidR="00FE1D65">
        <w:rPr>
          <w:sz w:val="28"/>
          <w:szCs w:val="28"/>
        </w:rPr>
        <w:t xml:space="preserve">được giao nhiệm vụ của </w:t>
      </w:r>
      <w:r w:rsidR="006E17B2">
        <w:rPr>
          <w:sz w:val="28"/>
          <w:szCs w:val="28"/>
        </w:rPr>
        <w:t xml:space="preserve">cơ </w:t>
      </w:r>
      <w:r w:rsidR="00B77E7D">
        <w:rPr>
          <w:sz w:val="28"/>
          <w:szCs w:val="28"/>
        </w:rPr>
        <w:t>quan Cảng vụ hà</w:t>
      </w:r>
      <w:r w:rsidR="00F8771B">
        <w:rPr>
          <w:sz w:val="28"/>
          <w:szCs w:val="28"/>
        </w:rPr>
        <w:t xml:space="preserve">ng hải Nghệ </w:t>
      </w:r>
      <w:proofErr w:type="gramStart"/>
      <w:r w:rsidR="00F8771B">
        <w:rPr>
          <w:sz w:val="28"/>
          <w:szCs w:val="28"/>
        </w:rPr>
        <w:t>An</w:t>
      </w:r>
      <w:proofErr w:type="gramEnd"/>
      <w:r w:rsidR="00B71C3A">
        <w:rPr>
          <w:sz w:val="28"/>
          <w:szCs w:val="28"/>
        </w:rPr>
        <w:t>; tàu thuyền và</w:t>
      </w:r>
      <w:r w:rsidR="00FE1D65">
        <w:rPr>
          <w:sz w:val="28"/>
          <w:szCs w:val="28"/>
        </w:rPr>
        <w:t xml:space="preserve"> các tổ chức, cá nhân </w:t>
      </w:r>
      <w:r w:rsidR="007412EE">
        <w:rPr>
          <w:sz w:val="28"/>
          <w:szCs w:val="28"/>
          <w:lang w:val="vi-VN"/>
        </w:rPr>
        <w:t>Việt Nam</w:t>
      </w:r>
      <w:r w:rsidR="00B71C3A">
        <w:rPr>
          <w:sz w:val="28"/>
          <w:szCs w:val="28"/>
        </w:rPr>
        <w:t xml:space="preserve">, nước </w:t>
      </w:r>
      <w:r w:rsidR="003E4C43">
        <w:rPr>
          <w:sz w:val="28"/>
          <w:szCs w:val="28"/>
        </w:rPr>
        <w:t xml:space="preserve">ngoài </w:t>
      </w:r>
      <w:r w:rsidR="00FE1D65">
        <w:rPr>
          <w:sz w:val="28"/>
          <w:szCs w:val="28"/>
        </w:rPr>
        <w:t xml:space="preserve">có liên quan theo quy định của pháp luật </w:t>
      </w:r>
      <w:r w:rsidR="007412EE">
        <w:rPr>
          <w:sz w:val="28"/>
          <w:szCs w:val="28"/>
          <w:lang w:val="vi-VN"/>
        </w:rPr>
        <w:t>về</w:t>
      </w:r>
      <w:r w:rsidR="00FE1D65">
        <w:rPr>
          <w:sz w:val="28"/>
          <w:szCs w:val="28"/>
        </w:rPr>
        <w:t xml:space="preserve"> TKCN</w:t>
      </w:r>
      <w:r w:rsidR="00CF209A">
        <w:rPr>
          <w:sz w:val="28"/>
          <w:szCs w:val="28"/>
        </w:rPr>
        <w:t xml:space="preserve"> xẩy</w:t>
      </w:r>
      <w:r w:rsidR="00B71C3A">
        <w:rPr>
          <w:sz w:val="28"/>
          <w:szCs w:val="28"/>
        </w:rPr>
        <w:t xml:space="preserve"> ra</w:t>
      </w:r>
      <w:r w:rsidR="00FE1D65">
        <w:rPr>
          <w:sz w:val="28"/>
          <w:szCs w:val="28"/>
        </w:rPr>
        <w:t xml:space="preserve"> trong vùng nước cảng </w:t>
      </w:r>
      <w:r w:rsidR="00FE1D65">
        <w:rPr>
          <w:spacing w:val="6"/>
          <w:sz w:val="28"/>
          <w:szCs w:val="28"/>
        </w:rPr>
        <w:t>bi</w:t>
      </w:r>
      <w:r w:rsidR="00AF6B80">
        <w:rPr>
          <w:spacing w:val="6"/>
          <w:sz w:val="28"/>
          <w:szCs w:val="28"/>
        </w:rPr>
        <w:t>ển thuộc địa phận tỉnh Nghệ An</w:t>
      </w:r>
      <w:r w:rsidR="00FE1D65">
        <w:rPr>
          <w:spacing w:val="6"/>
          <w:sz w:val="28"/>
          <w:szCs w:val="28"/>
        </w:rPr>
        <w:t xml:space="preserve"> và khu vực quản l</w:t>
      </w:r>
      <w:r w:rsidR="00AF6B80">
        <w:rPr>
          <w:spacing w:val="6"/>
          <w:sz w:val="28"/>
          <w:szCs w:val="28"/>
        </w:rPr>
        <w:t>ý của Cảng vụ Hàng hải Nghệ An</w:t>
      </w:r>
      <w:r w:rsidR="00FE1D65">
        <w:rPr>
          <w:spacing w:val="6"/>
          <w:sz w:val="28"/>
          <w:szCs w:val="28"/>
        </w:rPr>
        <w:t>.</w:t>
      </w:r>
      <w:r w:rsidR="00B77E7D">
        <w:rPr>
          <w:sz w:val="28"/>
          <w:szCs w:val="28"/>
        </w:rPr>
        <w:t xml:space="preserve"> </w:t>
      </w:r>
    </w:p>
    <w:p w:rsidR="00041B63" w:rsidRPr="006802FD" w:rsidRDefault="00631166" w:rsidP="00041B63">
      <w:pPr>
        <w:ind w:firstLine="720"/>
        <w:jc w:val="both"/>
        <w:rPr>
          <w:b/>
          <w:bCs/>
          <w:sz w:val="28"/>
          <w:szCs w:val="28"/>
        </w:rPr>
      </w:pPr>
      <w:r w:rsidRPr="006802FD">
        <w:rPr>
          <w:b/>
          <w:bCs/>
          <w:sz w:val="28"/>
          <w:szCs w:val="28"/>
        </w:rPr>
        <w:t xml:space="preserve">3. TÀI LIỆU VIỆN DẪN </w:t>
      </w:r>
    </w:p>
    <w:p w:rsidR="00195578" w:rsidRPr="00195578" w:rsidRDefault="00195578" w:rsidP="00195578">
      <w:pPr>
        <w:spacing w:before="120" w:line="276" w:lineRule="auto"/>
        <w:jc w:val="both"/>
        <w:rPr>
          <w:b/>
          <w:bCs/>
          <w:i/>
          <w:iCs/>
          <w:sz w:val="28"/>
          <w:szCs w:val="28"/>
        </w:rPr>
      </w:pPr>
      <w:r>
        <w:rPr>
          <w:bCs/>
          <w:sz w:val="28"/>
          <w:szCs w:val="28"/>
        </w:rPr>
        <w:t xml:space="preserve">       </w:t>
      </w:r>
      <w:r w:rsidRPr="00195578">
        <w:rPr>
          <w:sz w:val="28"/>
          <w:szCs w:val="28"/>
        </w:rPr>
        <w:t xml:space="preserve">- Bộ luật hàng hải Việt Nam </w:t>
      </w:r>
      <w:r w:rsidR="00773801">
        <w:rPr>
          <w:sz w:val="28"/>
          <w:szCs w:val="28"/>
        </w:rPr>
        <w:t xml:space="preserve">năm </w:t>
      </w:r>
      <w:r w:rsidRPr="00195578">
        <w:rPr>
          <w:sz w:val="28"/>
          <w:szCs w:val="28"/>
        </w:rPr>
        <w:t>2015;</w:t>
      </w:r>
    </w:p>
    <w:p w:rsidR="003464E0" w:rsidRPr="003464E0" w:rsidRDefault="00522C1D" w:rsidP="003464E0">
      <w:pPr>
        <w:jc w:val="both"/>
        <w:rPr>
          <w:sz w:val="28"/>
          <w:szCs w:val="28"/>
        </w:rPr>
      </w:pPr>
      <w:r>
        <w:rPr>
          <w:sz w:val="28"/>
          <w:szCs w:val="28"/>
        </w:rPr>
        <w:t xml:space="preserve">       </w:t>
      </w:r>
      <w:r w:rsidR="003464E0" w:rsidRPr="003464E0">
        <w:rPr>
          <w:sz w:val="28"/>
          <w:szCs w:val="28"/>
        </w:rPr>
        <w:t xml:space="preserve">- Nghị </w:t>
      </w:r>
      <w:r w:rsidR="003464E0" w:rsidRPr="003464E0">
        <w:rPr>
          <w:rFonts w:hint="eastAsia"/>
          <w:sz w:val="28"/>
          <w:szCs w:val="28"/>
        </w:rPr>
        <w:t>đ</w:t>
      </w:r>
      <w:r w:rsidR="003464E0" w:rsidRPr="003464E0">
        <w:rPr>
          <w:sz w:val="28"/>
          <w:szCs w:val="28"/>
        </w:rPr>
        <w:t>ịnh số 58/2017/N</w:t>
      </w:r>
      <w:r w:rsidR="003464E0" w:rsidRPr="003464E0">
        <w:rPr>
          <w:rFonts w:hint="eastAsia"/>
          <w:sz w:val="28"/>
          <w:szCs w:val="28"/>
        </w:rPr>
        <w:t>Đ</w:t>
      </w:r>
      <w:r w:rsidR="003464E0" w:rsidRPr="003464E0">
        <w:rPr>
          <w:sz w:val="28"/>
          <w:szCs w:val="28"/>
        </w:rPr>
        <w:t xml:space="preserve">-CP ngày 10/5/2017 của Chính phủ quy </w:t>
      </w:r>
      <w:r w:rsidR="003464E0" w:rsidRPr="003464E0">
        <w:rPr>
          <w:rFonts w:hint="eastAsia"/>
          <w:sz w:val="28"/>
          <w:szCs w:val="28"/>
        </w:rPr>
        <w:t>đ</w:t>
      </w:r>
      <w:r w:rsidR="003464E0" w:rsidRPr="003464E0">
        <w:rPr>
          <w:sz w:val="28"/>
          <w:szCs w:val="28"/>
        </w:rPr>
        <w:t xml:space="preserve">ịnh chi tiết một số </w:t>
      </w:r>
      <w:r w:rsidR="003464E0" w:rsidRPr="003464E0">
        <w:rPr>
          <w:rFonts w:hint="eastAsia"/>
          <w:sz w:val="28"/>
          <w:szCs w:val="28"/>
        </w:rPr>
        <w:t>đ</w:t>
      </w:r>
      <w:r w:rsidR="003464E0" w:rsidRPr="003464E0">
        <w:rPr>
          <w:sz w:val="28"/>
          <w:szCs w:val="28"/>
        </w:rPr>
        <w:t xml:space="preserve">iều của Bộ luật Hàng hải Việt Nam về quản lý hoạt </w:t>
      </w:r>
      <w:r w:rsidR="003464E0" w:rsidRPr="003464E0">
        <w:rPr>
          <w:rFonts w:hint="eastAsia"/>
          <w:sz w:val="28"/>
          <w:szCs w:val="28"/>
        </w:rPr>
        <w:t>đ</w:t>
      </w:r>
      <w:r w:rsidR="003464E0" w:rsidRPr="003464E0">
        <w:rPr>
          <w:sz w:val="28"/>
          <w:szCs w:val="28"/>
        </w:rPr>
        <w:t>ộng hàng hải;</w:t>
      </w:r>
    </w:p>
    <w:p w:rsidR="00DF4D79" w:rsidRPr="00DF4D79" w:rsidRDefault="007D702A" w:rsidP="00DF4D79">
      <w:pPr>
        <w:jc w:val="both"/>
        <w:rPr>
          <w:sz w:val="28"/>
          <w:szCs w:val="28"/>
        </w:rPr>
      </w:pPr>
      <w:r>
        <w:rPr>
          <w:sz w:val="28"/>
          <w:szCs w:val="28"/>
        </w:rPr>
        <w:t xml:space="preserve">      </w:t>
      </w:r>
      <w:r w:rsidR="00522C1D">
        <w:rPr>
          <w:sz w:val="28"/>
          <w:szCs w:val="28"/>
        </w:rPr>
        <w:t xml:space="preserve"> </w:t>
      </w:r>
      <w:r w:rsidR="00DF4D79" w:rsidRPr="00DF4D79">
        <w:rPr>
          <w:sz w:val="28"/>
          <w:szCs w:val="28"/>
        </w:rPr>
        <w:t>- Nghị định 34/2025/NĐ-CP ngày 25/02/2025 của Chính phủ về sửa đổi, bổ sung một số điều của các nghị định trong lĩnh vực hàng hải;</w:t>
      </w:r>
    </w:p>
    <w:p w:rsidR="00DF4D79" w:rsidRDefault="00DF4D79" w:rsidP="00DF4D79">
      <w:pPr>
        <w:jc w:val="both"/>
        <w:rPr>
          <w:sz w:val="28"/>
          <w:szCs w:val="28"/>
        </w:rPr>
      </w:pPr>
      <w:r>
        <w:rPr>
          <w:sz w:val="28"/>
          <w:szCs w:val="28"/>
        </w:rPr>
        <w:t xml:space="preserve">       </w:t>
      </w:r>
      <w:r w:rsidRPr="00DF4D79">
        <w:rPr>
          <w:sz w:val="28"/>
          <w:szCs w:val="28"/>
        </w:rPr>
        <w:t xml:space="preserve">- Nghị </w:t>
      </w:r>
      <w:r w:rsidRPr="00DF4D79">
        <w:rPr>
          <w:rFonts w:hint="eastAsia"/>
          <w:sz w:val="28"/>
          <w:szCs w:val="28"/>
        </w:rPr>
        <w:t>đ</w:t>
      </w:r>
      <w:r w:rsidRPr="00DF4D79">
        <w:rPr>
          <w:sz w:val="28"/>
          <w:szCs w:val="28"/>
        </w:rPr>
        <w:t>ịnh số 33/2025/N</w:t>
      </w:r>
      <w:r w:rsidRPr="00DF4D79">
        <w:rPr>
          <w:rFonts w:hint="eastAsia"/>
          <w:sz w:val="28"/>
          <w:szCs w:val="28"/>
        </w:rPr>
        <w:t>Đ</w:t>
      </w:r>
      <w:r w:rsidR="00195578">
        <w:rPr>
          <w:sz w:val="28"/>
          <w:szCs w:val="28"/>
        </w:rPr>
        <w:t>-CP ngày 25/02/</w:t>
      </w:r>
      <w:r w:rsidRPr="00DF4D79">
        <w:rPr>
          <w:sz w:val="28"/>
          <w:szCs w:val="28"/>
        </w:rPr>
        <w:t xml:space="preserve">2025 của Chính phủ quy </w:t>
      </w:r>
      <w:r w:rsidRPr="00DF4D79">
        <w:rPr>
          <w:rFonts w:hint="eastAsia"/>
          <w:sz w:val="28"/>
          <w:szCs w:val="28"/>
        </w:rPr>
        <w:t>đ</w:t>
      </w:r>
      <w:r w:rsidRPr="00DF4D79">
        <w:rPr>
          <w:sz w:val="28"/>
          <w:szCs w:val="28"/>
        </w:rPr>
        <w:t>ịnh chức n</w:t>
      </w:r>
      <w:r w:rsidRPr="00DF4D79">
        <w:rPr>
          <w:rFonts w:hint="eastAsia"/>
          <w:sz w:val="28"/>
          <w:szCs w:val="28"/>
        </w:rPr>
        <w:t>ă</w:t>
      </w:r>
      <w:r w:rsidRPr="00DF4D79">
        <w:rPr>
          <w:sz w:val="28"/>
          <w:szCs w:val="28"/>
        </w:rPr>
        <w:t>ng, nhiệm vụ, quyền hạn và c</w:t>
      </w:r>
      <w:r w:rsidRPr="00DF4D79">
        <w:rPr>
          <w:rFonts w:hint="eastAsia"/>
          <w:sz w:val="28"/>
          <w:szCs w:val="28"/>
        </w:rPr>
        <w:t>ơ</w:t>
      </w:r>
      <w:r w:rsidRPr="00DF4D79">
        <w:rPr>
          <w:sz w:val="28"/>
          <w:szCs w:val="28"/>
        </w:rPr>
        <w:t xml:space="preserve"> cấu tổ chức của Bộ Xây dựng</w:t>
      </w:r>
      <w:r w:rsidR="00195578">
        <w:rPr>
          <w:sz w:val="28"/>
          <w:szCs w:val="28"/>
        </w:rPr>
        <w:t>;</w:t>
      </w:r>
    </w:p>
    <w:p w:rsidR="00ED0AED" w:rsidRPr="00C7716D" w:rsidRDefault="00ED0AED" w:rsidP="00ED0AED">
      <w:pPr>
        <w:jc w:val="both"/>
        <w:rPr>
          <w:color w:val="000000" w:themeColor="text1"/>
          <w:sz w:val="28"/>
          <w:szCs w:val="28"/>
        </w:rPr>
      </w:pPr>
      <w:r w:rsidRPr="00C7716D">
        <w:rPr>
          <w:color w:val="000000" w:themeColor="text1"/>
          <w:sz w:val="28"/>
          <w:szCs w:val="28"/>
        </w:rPr>
        <w:t xml:space="preserve">      - Thông tư số 18/2025/TT-BXD ngày 30/6/2026 của Bộ trưởng Bộ Xây Dựng quy định về tổ chức và hoạt động của Cảng vụ Hàng hải, Cảng vụ Đường thủy nội địa;</w:t>
      </w:r>
    </w:p>
    <w:p w:rsidR="00D561C4" w:rsidRPr="00C7716D" w:rsidRDefault="00D561C4" w:rsidP="00D561C4">
      <w:pPr>
        <w:jc w:val="both"/>
        <w:rPr>
          <w:color w:val="000000" w:themeColor="text1"/>
          <w:spacing w:val="-2"/>
          <w:sz w:val="28"/>
          <w:szCs w:val="28"/>
          <w:lang w:val="vi-VN"/>
        </w:rPr>
      </w:pPr>
      <w:r w:rsidRPr="00C7716D">
        <w:rPr>
          <w:color w:val="000000" w:themeColor="text1"/>
          <w:sz w:val="28"/>
          <w:szCs w:val="28"/>
        </w:rPr>
        <w:t xml:space="preserve">       - </w:t>
      </w:r>
      <w:r w:rsidRPr="00C7716D">
        <w:rPr>
          <w:color w:val="000000" w:themeColor="text1"/>
          <w:sz w:val="28"/>
          <w:szCs w:val="28"/>
          <w:lang w:val="vi-VN"/>
        </w:rPr>
        <w:t>Thông tư số</w:t>
      </w:r>
      <w:r w:rsidR="009E5AB3" w:rsidRPr="00C7716D">
        <w:rPr>
          <w:color w:val="000000" w:themeColor="text1"/>
          <w:sz w:val="28"/>
          <w:szCs w:val="28"/>
        </w:rPr>
        <w:t xml:space="preserve"> 5</w:t>
      </w:r>
      <w:r w:rsidRPr="00C7716D">
        <w:rPr>
          <w:color w:val="000000" w:themeColor="text1"/>
          <w:sz w:val="28"/>
          <w:szCs w:val="28"/>
        </w:rPr>
        <w:t>6</w:t>
      </w:r>
      <w:r w:rsidR="009E5AB3" w:rsidRPr="00C7716D">
        <w:rPr>
          <w:color w:val="000000" w:themeColor="text1"/>
          <w:sz w:val="28"/>
          <w:szCs w:val="28"/>
          <w:lang w:val="vi-VN"/>
        </w:rPr>
        <w:t>/2025/TT-B</w:t>
      </w:r>
      <w:r w:rsidR="009E5AB3" w:rsidRPr="00C7716D">
        <w:rPr>
          <w:color w:val="000000" w:themeColor="text1"/>
          <w:sz w:val="28"/>
          <w:szCs w:val="28"/>
        </w:rPr>
        <w:t>XD</w:t>
      </w:r>
      <w:r w:rsidRPr="00C7716D">
        <w:rPr>
          <w:color w:val="000000" w:themeColor="text1"/>
          <w:sz w:val="28"/>
          <w:szCs w:val="28"/>
          <w:lang w:val="vi-VN"/>
        </w:rPr>
        <w:t xml:space="preserve"> </w:t>
      </w:r>
      <w:r w:rsidRPr="00C7716D">
        <w:rPr>
          <w:color w:val="000000" w:themeColor="text1"/>
          <w:spacing w:val="-2"/>
          <w:sz w:val="28"/>
          <w:szCs w:val="28"/>
          <w:lang w:val="vi-VN"/>
        </w:rPr>
        <w:t xml:space="preserve">ngày </w:t>
      </w:r>
      <w:r w:rsidR="009E5AB3" w:rsidRPr="00C7716D">
        <w:rPr>
          <w:color w:val="000000" w:themeColor="text1"/>
          <w:spacing w:val="-2"/>
          <w:sz w:val="28"/>
          <w:szCs w:val="28"/>
        </w:rPr>
        <w:t>26</w:t>
      </w:r>
      <w:r w:rsidRPr="00C7716D">
        <w:rPr>
          <w:color w:val="000000" w:themeColor="text1"/>
          <w:spacing w:val="-2"/>
          <w:sz w:val="28"/>
          <w:szCs w:val="28"/>
          <w:lang w:val="vi-VN"/>
        </w:rPr>
        <w:t>/1</w:t>
      </w:r>
      <w:r w:rsidR="009E5AB3" w:rsidRPr="00C7716D">
        <w:rPr>
          <w:color w:val="000000" w:themeColor="text1"/>
          <w:spacing w:val="-2"/>
          <w:sz w:val="28"/>
          <w:szCs w:val="28"/>
        </w:rPr>
        <w:t>2</w:t>
      </w:r>
      <w:r w:rsidR="009E5AB3" w:rsidRPr="00C7716D">
        <w:rPr>
          <w:color w:val="000000" w:themeColor="text1"/>
          <w:spacing w:val="-2"/>
          <w:sz w:val="28"/>
          <w:szCs w:val="28"/>
          <w:lang w:val="vi-VN"/>
        </w:rPr>
        <w:t>/2025</w:t>
      </w:r>
      <w:r w:rsidRPr="00C7716D">
        <w:rPr>
          <w:color w:val="000000" w:themeColor="text1"/>
          <w:spacing w:val="-2"/>
          <w:sz w:val="28"/>
          <w:szCs w:val="28"/>
          <w:lang w:val="vi-VN"/>
        </w:rPr>
        <w:t xml:space="preserve"> của Bộ trư</w:t>
      </w:r>
      <w:r w:rsidR="009E5AB3" w:rsidRPr="00C7716D">
        <w:rPr>
          <w:color w:val="000000" w:themeColor="text1"/>
          <w:spacing w:val="-2"/>
          <w:sz w:val="28"/>
          <w:szCs w:val="28"/>
          <w:lang w:val="vi-VN"/>
        </w:rPr>
        <w:t xml:space="preserve">ởng Bộ </w:t>
      </w:r>
      <w:r w:rsidR="009E5AB3" w:rsidRPr="00C7716D">
        <w:rPr>
          <w:color w:val="000000" w:themeColor="text1"/>
          <w:spacing w:val="-2"/>
          <w:sz w:val="28"/>
          <w:szCs w:val="28"/>
        </w:rPr>
        <w:t>Xây Dựng</w:t>
      </w:r>
      <w:r w:rsidR="009E5AB3" w:rsidRPr="00C7716D">
        <w:rPr>
          <w:color w:val="000000" w:themeColor="text1"/>
          <w:spacing w:val="-2"/>
          <w:sz w:val="28"/>
          <w:szCs w:val="28"/>
          <w:lang w:val="vi-VN"/>
        </w:rPr>
        <w:t xml:space="preserve"> Công bố vùng nước</w:t>
      </w:r>
      <w:r w:rsidRPr="00C7716D">
        <w:rPr>
          <w:color w:val="000000" w:themeColor="text1"/>
          <w:spacing w:val="-2"/>
          <w:sz w:val="28"/>
          <w:szCs w:val="28"/>
          <w:lang w:val="vi-VN"/>
        </w:rPr>
        <w:t xml:space="preserve"> cảng biển</w:t>
      </w:r>
      <w:r w:rsidR="009E5AB3" w:rsidRPr="00C7716D">
        <w:rPr>
          <w:color w:val="000000" w:themeColor="text1"/>
          <w:spacing w:val="-2"/>
          <w:sz w:val="28"/>
          <w:szCs w:val="28"/>
        </w:rPr>
        <w:t>, khu vực hàng hải</w:t>
      </w:r>
      <w:r w:rsidRPr="00C7716D">
        <w:rPr>
          <w:color w:val="000000" w:themeColor="text1"/>
          <w:spacing w:val="-2"/>
          <w:sz w:val="28"/>
          <w:szCs w:val="28"/>
          <w:lang w:val="vi-VN"/>
        </w:rPr>
        <w:t xml:space="preserve"> thuộc địa phận tỉnh </w:t>
      </w:r>
      <w:r w:rsidR="00E95AB7" w:rsidRPr="00C7716D">
        <w:rPr>
          <w:color w:val="000000" w:themeColor="text1"/>
          <w:spacing w:val="-2"/>
          <w:sz w:val="28"/>
          <w:szCs w:val="28"/>
        </w:rPr>
        <w:t xml:space="preserve">Nghệ </w:t>
      </w:r>
      <w:proofErr w:type="gramStart"/>
      <w:r w:rsidRPr="00C7716D">
        <w:rPr>
          <w:color w:val="000000" w:themeColor="text1"/>
          <w:spacing w:val="-2"/>
          <w:sz w:val="28"/>
          <w:szCs w:val="28"/>
        </w:rPr>
        <w:t>An</w:t>
      </w:r>
      <w:proofErr w:type="gramEnd"/>
      <w:r w:rsidRPr="00C7716D">
        <w:rPr>
          <w:color w:val="000000" w:themeColor="text1"/>
          <w:spacing w:val="-2"/>
          <w:sz w:val="28"/>
          <w:szCs w:val="28"/>
          <w:lang w:val="vi-VN"/>
        </w:rPr>
        <w:t xml:space="preserve"> và khu vực quản lý của Cảng vụ Hàng hải </w:t>
      </w:r>
      <w:r w:rsidRPr="00C7716D">
        <w:rPr>
          <w:color w:val="000000" w:themeColor="text1"/>
          <w:spacing w:val="-2"/>
          <w:sz w:val="28"/>
          <w:szCs w:val="28"/>
        </w:rPr>
        <w:t>Nghệ An</w:t>
      </w:r>
      <w:r w:rsidRPr="00C7716D">
        <w:rPr>
          <w:color w:val="000000" w:themeColor="text1"/>
          <w:spacing w:val="-2"/>
          <w:sz w:val="28"/>
          <w:szCs w:val="28"/>
          <w:lang w:val="vi-VN"/>
        </w:rPr>
        <w:t>.</w:t>
      </w:r>
    </w:p>
    <w:p w:rsidR="00631166" w:rsidRPr="0004249F" w:rsidRDefault="00522C1D" w:rsidP="00522C1D">
      <w:pPr>
        <w:jc w:val="both"/>
        <w:rPr>
          <w:spacing w:val="-2"/>
          <w:sz w:val="28"/>
          <w:szCs w:val="28"/>
          <w:lang w:val="vi-VN"/>
        </w:rPr>
      </w:pPr>
      <w:r>
        <w:rPr>
          <w:spacing w:val="-2"/>
          <w:sz w:val="28"/>
          <w:szCs w:val="28"/>
        </w:rPr>
        <w:t xml:space="preserve">        </w:t>
      </w:r>
      <w:r w:rsidR="00A402BF">
        <w:rPr>
          <w:spacing w:val="-2"/>
          <w:sz w:val="28"/>
          <w:szCs w:val="28"/>
        </w:rPr>
        <w:t>-</w:t>
      </w:r>
      <w:r>
        <w:rPr>
          <w:spacing w:val="-2"/>
          <w:sz w:val="28"/>
          <w:szCs w:val="28"/>
        </w:rPr>
        <w:t xml:space="preserve"> </w:t>
      </w:r>
      <w:r w:rsidR="00FD5455" w:rsidRPr="0004249F">
        <w:rPr>
          <w:spacing w:val="-2"/>
          <w:sz w:val="28"/>
          <w:szCs w:val="28"/>
          <w:lang w:val="vi-VN"/>
        </w:rPr>
        <w:t>Quyết định số 06</w:t>
      </w:r>
      <w:r w:rsidR="00026C0C" w:rsidRPr="0004249F">
        <w:rPr>
          <w:spacing w:val="-2"/>
          <w:sz w:val="28"/>
          <w:szCs w:val="28"/>
          <w:lang w:val="vi-VN"/>
        </w:rPr>
        <w:t>/QĐ-TTg ngày 20</w:t>
      </w:r>
      <w:r w:rsidR="00FD5455" w:rsidRPr="0004249F">
        <w:rPr>
          <w:spacing w:val="-2"/>
          <w:sz w:val="28"/>
          <w:szCs w:val="28"/>
          <w:lang w:val="vi-VN"/>
        </w:rPr>
        <w:t xml:space="preserve"> /</w:t>
      </w:r>
      <w:r w:rsidR="00026C0C" w:rsidRPr="0004249F">
        <w:rPr>
          <w:spacing w:val="-2"/>
          <w:sz w:val="28"/>
          <w:szCs w:val="28"/>
          <w:lang w:val="vi-VN"/>
        </w:rPr>
        <w:t>01</w:t>
      </w:r>
      <w:r w:rsidR="00FD5455" w:rsidRPr="0004249F">
        <w:rPr>
          <w:spacing w:val="-2"/>
          <w:sz w:val="28"/>
          <w:szCs w:val="28"/>
          <w:lang w:val="vi-VN"/>
        </w:rPr>
        <w:t>/20</w:t>
      </w:r>
      <w:r w:rsidR="00026C0C" w:rsidRPr="0004249F">
        <w:rPr>
          <w:spacing w:val="-2"/>
          <w:sz w:val="28"/>
          <w:szCs w:val="28"/>
          <w:lang w:val="vi-VN"/>
        </w:rPr>
        <w:t>14</w:t>
      </w:r>
      <w:r w:rsidR="00FD5455" w:rsidRPr="0004249F">
        <w:rPr>
          <w:spacing w:val="-2"/>
          <w:sz w:val="28"/>
          <w:szCs w:val="28"/>
          <w:lang w:val="vi-VN"/>
        </w:rPr>
        <w:t xml:space="preserve"> của Thủ tướng Chính phủ</w:t>
      </w:r>
      <w:r w:rsidR="00026C0C" w:rsidRPr="0004249F">
        <w:rPr>
          <w:spacing w:val="-2"/>
          <w:sz w:val="28"/>
          <w:szCs w:val="28"/>
          <w:lang w:val="vi-VN"/>
        </w:rPr>
        <w:t xml:space="preserve"> Ban hành </w:t>
      </w:r>
      <w:r w:rsidR="00631166" w:rsidRPr="0004249F">
        <w:rPr>
          <w:spacing w:val="-2"/>
          <w:sz w:val="28"/>
          <w:szCs w:val="28"/>
          <w:lang w:val="vi-VN"/>
        </w:rPr>
        <w:t>Quy chế phối hợp TKCN trên biển</w:t>
      </w:r>
      <w:r w:rsidR="00026C0C" w:rsidRPr="0004249F">
        <w:rPr>
          <w:spacing w:val="-2"/>
          <w:sz w:val="28"/>
          <w:szCs w:val="28"/>
          <w:lang w:val="vi-VN"/>
        </w:rPr>
        <w:t xml:space="preserve"> và trong vùng nước cảng biển</w:t>
      </w:r>
      <w:r w:rsidR="00631166" w:rsidRPr="0004249F">
        <w:rPr>
          <w:spacing w:val="-2"/>
          <w:sz w:val="28"/>
          <w:szCs w:val="28"/>
          <w:lang w:val="vi-VN"/>
        </w:rPr>
        <w:t>;</w:t>
      </w:r>
      <w:r w:rsidR="00631166" w:rsidRPr="0004249F">
        <w:rPr>
          <w:spacing w:val="-2"/>
          <w:sz w:val="28"/>
          <w:szCs w:val="28"/>
          <w:lang w:val="vi-VN"/>
        </w:rPr>
        <w:tab/>
      </w:r>
    </w:p>
    <w:p w:rsidR="00631166" w:rsidRPr="0004249F" w:rsidRDefault="00522C1D" w:rsidP="00D561C4">
      <w:pPr>
        <w:jc w:val="both"/>
        <w:rPr>
          <w:spacing w:val="-2"/>
          <w:sz w:val="28"/>
          <w:szCs w:val="28"/>
          <w:lang w:val="vi-VN"/>
        </w:rPr>
      </w:pPr>
      <w:r>
        <w:rPr>
          <w:spacing w:val="-2"/>
          <w:sz w:val="28"/>
          <w:szCs w:val="28"/>
        </w:rPr>
        <w:t xml:space="preserve">       </w:t>
      </w:r>
      <w:r w:rsidR="00D561C4">
        <w:rPr>
          <w:spacing w:val="-2"/>
          <w:szCs w:val="28"/>
        </w:rPr>
        <w:t xml:space="preserve"> </w:t>
      </w:r>
      <w:r>
        <w:rPr>
          <w:sz w:val="28"/>
          <w:szCs w:val="28"/>
        </w:rPr>
        <w:t xml:space="preserve">- </w:t>
      </w:r>
      <w:r w:rsidR="00BB29BB" w:rsidRPr="0004249F">
        <w:rPr>
          <w:sz w:val="28"/>
          <w:szCs w:val="28"/>
          <w:lang w:val="vi-VN"/>
        </w:rPr>
        <w:t>Quyết định số 02/QĐ-CHHVN ngày/01/2016 của Cục trưởng Cục Hàng hải Việt Nam Ban hành</w:t>
      </w:r>
      <w:r w:rsidR="00C90824">
        <w:rPr>
          <w:sz w:val="28"/>
          <w:szCs w:val="28"/>
        </w:rPr>
        <w:t xml:space="preserve"> </w:t>
      </w:r>
      <w:r w:rsidR="00631166" w:rsidRPr="0004249F">
        <w:rPr>
          <w:spacing w:val="-2"/>
          <w:sz w:val="28"/>
          <w:szCs w:val="28"/>
          <w:lang w:val="vi-VN"/>
        </w:rPr>
        <w:t>Quy chế phối hợ</w:t>
      </w:r>
      <w:r w:rsidR="00BB29BB" w:rsidRPr="0004249F">
        <w:rPr>
          <w:spacing w:val="-2"/>
          <w:sz w:val="28"/>
          <w:szCs w:val="28"/>
          <w:lang w:val="vi-VN"/>
        </w:rPr>
        <w:t>p tìm kiếm, cứu nạn</w:t>
      </w:r>
      <w:r w:rsidR="00631166" w:rsidRPr="0004249F">
        <w:rPr>
          <w:spacing w:val="-2"/>
          <w:sz w:val="28"/>
          <w:szCs w:val="28"/>
          <w:lang w:val="vi-VN"/>
        </w:rPr>
        <w:t xml:space="preserve"> trên biển </w:t>
      </w:r>
      <w:r w:rsidR="00BB29BB" w:rsidRPr="0004249F">
        <w:rPr>
          <w:spacing w:val="-2"/>
          <w:sz w:val="28"/>
          <w:szCs w:val="28"/>
          <w:lang w:val="vi-VN"/>
        </w:rPr>
        <w:t xml:space="preserve">và trong vùng nước cảng biển </w:t>
      </w:r>
      <w:r w:rsidR="00631166" w:rsidRPr="0004249F">
        <w:rPr>
          <w:spacing w:val="-2"/>
          <w:sz w:val="28"/>
          <w:szCs w:val="28"/>
          <w:lang w:val="vi-VN"/>
        </w:rPr>
        <w:t xml:space="preserve">giữa </w:t>
      </w:r>
      <w:r w:rsidR="00BB29BB" w:rsidRPr="0004249F">
        <w:rPr>
          <w:spacing w:val="-2"/>
          <w:sz w:val="28"/>
          <w:szCs w:val="28"/>
          <w:lang w:val="vi-VN"/>
        </w:rPr>
        <w:t>các cơ quan, đơn vị trực thuộc Cục Hàng hải Việt Nam, Công ty TNHHMTV Thông tin điện tử Hàng hải Việt Nam</w:t>
      </w:r>
      <w:r w:rsidR="00631166" w:rsidRPr="0004249F">
        <w:rPr>
          <w:spacing w:val="-2"/>
          <w:sz w:val="28"/>
          <w:szCs w:val="28"/>
          <w:lang w:val="vi-VN"/>
        </w:rPr>
        <w:t>;</w:t>
      </w:r>
    </w:p>
    <w:p w:rsidR="00A402BF" w:rsidRDefault="00522C1D" w:rsidP="00522C1D">
      <w:pPr>
        <w:pStyle w:val="ListParagraph"/>
        <w:spacing w:after="0" w:line="240" w:lineRule="auto"/>
        <w:ind w:left="0"/>
        <w:jc w:val="both"/>
        <w:rPr>
          <w:rFonts w:ascii="Times New Roman" w:hAnsi="Times New Roman"/>
          <w:spacing w:val="-2"/>
          <w:sz w:val="28"/>
          <w:szCs w:val="28"/>
          <w:lang w:val="vi-VN"/>
        </w:rPr>
      </w:pPr>
      <w:r>
        <w:rPr>
          <w:rFonts w:ascii="Times New Roman" w:hAnsi="Times New Roman"/>
          <w:sz w:val="28"/>
          <w:szCs w:val="28"/>
        </w:rPr>
        <w:t xml:space="preserve">       </w:t>
      </w:r>
      <w:r w:rsidR="00D561C4">
        <w:rPr>
          <w:rFonts w:ascii="Times New Roman" w:hAnsi="Times New Roman"/>
          <w:sz w:val="28"/>
          <w:szCs w:val="28"/>
        </w:rPr>
        <w:t xml:space="preserve">- Công ước Quốc tế về Tìm kiếm và </w:t>
      </w:r>
      <w:r w:rsidR="00C86ECC">
        <w:rPr>
          <w:rFonts w:ascii="Times New Roman" w:hAnsi="Times New Roman"/>
          <w:sz w:val="28"/>
          <w:szCs w:val="28"/>
        </w:rPr>
        <w:t>Cứu nạn 1979 (SAR 1979).</w:t>
      </w:r>
    </w:p>
    <w:p w:rsidR="00631166" w:rsidRPr="00BB29BB" w:rsidRDefault="0004249F" w:rsidP="00DC4D54">
      <w:pPr>
        <w:ind w:firstLine="720"/>
        <w:jc w:val="both"/>
        <w:rPr>
          <w:b/>
          <w:bCs/>
          <w:sz w:val="28"/>
          <w:szCs w:val="28"/>
          <w:lang w:val="vi-VN"/>
        </w:rPr>
      </w:pPr>
      <w:r>
        <w:rPr>
          <w:b/>
          <w:bCs/>
          <w:sz w:val="28"/>
          <w:szCs w:val="28"/>
          <w:lang w:val="vi-VN"/>
        </w:rPr>
        <w:t>4. ĐỊNH NGHĨA/</w:t>
      </w:r>
      <w:r w:rsidR="00631166" w:rsidRPr="00BB29BB">
        <w:rPr>
          <w:b/>
          <w:bCs/>
          <w:sz w:val="28"/>
          <w:szCs w:val="28"/>
          <w:lang w:val="vi-VN"/>
        </w:rPr>
        <w:t>VIẾT TẮT</w:t>
      </w:r>
    </w:p>
    <w:p w:rsidR="00631166" w:rsidRPr="006802FD" w:rsidRDefault="00631166" w:rsidP="00631166">
      <w:pPr>
        <w:jc w:val="both"/>
        <w:rPr>
          <w:b/>
          <w:bCs/>
          <w:sz w:val="28"/>
          <w:szCs w:val="28"/>
        </w:rPr>
      </w:pPr>
      <w:r w:rsidRPr="00BB29BB">
        <w:rPr>
          <w:b/>
          <w:bCs/>
          <w:sz w:val="28"/>
          <w:szCs w:val="28"/>
          <w:lang w:val="vi-VN"/>
        </w:rPr>
        <w:tab/>
      </w:r>
      <w:r w:rsidRPr="006802FD">
        <w:rPr>
          <w:b/>
          <w:bCs/>
          <w:sz w:val="28"/>
          <w:szCs w:val="28"/>
        </w:rPr>
        <w:t>4.1. ĐỊNH NGHĨA:</w:t>
      </w:r>
    </w:p>
    <w:p w:rsidR="00631166" w:rsidRPr="006802FD" w:rsidRDefault="008F3997" w:rsidP="00631166">
      <w:pPr>
        <w:ind w:firstLine="720"/>
        <w:jc w:val="both"/>
        <w:rPr>
          <w:sz w:val="28"/>
          <w:szCs w:val="28"/>
        </w:rPr>
      </w:pPr>
      <w:r>
        <w:rPr>
          <w:sz w:val="28"/>
          <w:szCs w:val="28"/>
        </w:rPr>
        <w:t>4.1.1.</w:t>
      </w:r>
      <w:r w:rsidR="00E95AB7">
        <w:rPr>
          <w:sz w:val="28"/>
          <w:szCs w:val="28"/>
        </w:rPr>
        <w:t xml:space="preserve"> </w:t>
      </w:r>
      <w:r>
        <w:rPr>
          <w:sz w:val="28"/>
          <w:szCs w:val="28"/>
        </w:rPr>
        <w:t>Tình huống TKCN</w:t>
      </w:r>
      <w:r w:rsidR="00631166" w:rsidRPr="006802FD">
        <w:rPr>
          <w:sz w:val="28"/>
          <w:szCs w:val="28"/>
        </w:rPr>
        <w:t xml:space="preserve"> trên biển: Là những </w:t>
      </w:r>
      <w:r w:rsidR="00C90824">
        <w:rPr>
          <w:sz w:val="28"/>
          <w:szCs w:val="28"/>
        </w:rPr>
        <w:t>tình huống do tai nạn, sự cố</w:t>
      </w:r>
      <w:r w:rsidR="00CF209A">
        <w:rPr>
          <w:sz w:val="28"/>
          <w:szCs w:val="28"/>
        </w:rPr>
        <w:t xml:space="preserve"> hàng hải</w:t>
      </w:r>
      <w:r w:rsidR="00C90824">
        <w:rPr>
          <w:sz w:val="28"/>
          <w:szCs w:val="28"/>
        </w:rPr>
        <w:t xml:space="preserve"> xẩy</w:t>
      </w:r>
      <w:r w:rsidR="00631166" w:rsidRPr="006802FD">
        <w:rPr>
          <w:sz w:val="28"/>
          <w:szCs w:val="28"/>
        </w:rPr>
        <w:t xml:space="preserve"> ra trên biển có nguy cơ hoặc đang đe doạ, gây hậu quả tổn thất về người, phương tiện, tài sản, gây ô nhiễm hoặc huỷ hoại môi trường, cần phải có các biện pháp ứng phó kịp thời, phù hợp để giảm </w:t>
      </w:r>
      <w:r w:rsidR="001E0375">
        <w:rPr>
          <w:sz w:val="28"/>
          <w:szCs w:val="28"/>
        </w:rPr>
        <w:t xml:space="preserve">thiểu </w:t>
      </w:r>
      <w:r w:rsidR="00631166" w:rsidRPr="006802FD">
        <w:rPr>
          <w:sz w:val="28"/>
          <w:szCs w:val="28"/>
        </w:rPr>
        <w:t>đến mứ</w:t>
      </w:r>
      <w:r w:rsidR="001E0375">
        <w:rPr>
          <w:sz w:val="28"/>
          <w:szCs w:val="28"/>
        </w:rPr>
        <w:t>c thấp nhất thiệt hại có thể xẩy</w:t>
      </w:r>
      <w:r w:rsidR="00631166" w:rsidRPr="006802FD">
        <w:rPr>
          <w:sz w:val="28"/>
          <w:szCs w:val="28"/>
        </w:rPr>
        <w:t xml:space="preserve"> ra.</w:t>
      </w:r>
    </w:p>
    <w:p w:rsidR="00631166" w:rsidRPr="006802FD" w:rsidRDefault="00631166" w:rsidP="00631166">
      <w:pPr>
        <w:jc w:val="both"/>
        <w:rPr>
          <w:sz w:val="28"/>
          <w:szCs w:val="28"/>
        </w:rPr>
      </w:pPr>
      <w:r w:rsidRPr="006802FD">
        <w:rPr>
          <w:sz w:val="28"/>
          <w:szCs w:val="28"/>
        </w:rPr>
        <w:lastRenderedPageBreak/>
        <w:tab/>
      </w:r>
      <w:r w:rsidRPr="006802FD">
        <w:rPr>
          <w:bCs/>
          <w:sz w:val="28"/>
          <w:szCs w:val="28"/>
        </w:rPr>
        <w:t>4.1.2.</w:t>
      </w:r>
      <w:r w:rsidRPr="006802FD">
        <w:rPr>
          <w:sz w:val="28"/>
          <w:szCs w:val="28"/>
        </w:rPr>
        <w:t xml:space="preserve"> Tìm kiếm: Là hoạt động sử dụng mọi khả năng về nguồn nhân lực và trang thiết bị</w:t>
      </w:r>
      <w:r w:rsidR="00ED0B8D">
        <w:rPr>
          <w:sz w:val="28"/>
          <w:szCs w:val="28"/>
        </w:rPr>
        <w:t xml:space="preserve"> sẵn có</w:t>
      </w:r>
      <w:r w:rsidRPr="006802FD">
        <w:rPr>
          <w:sz w:val="28"/>
          <w:szCs w:val="28"/>
        </w:rPr>
        <w:t xml:space="preserve"> để xác định vị trí của đối tượng bị nạn.</w:t>
      </w:r>
    </w:p>
    <w:p w:rsidR="00631166" w:rsidRPr="006802FD" w:rsidRDefault="00631166" w:rsidP="00631166">
      <w:pPr>
        <w:jc w:val="both"/>
        <w:rPr>
          <w:sz w:val="28"/>
          <w:szCs w:val="28"/>
        </w:rPr>
      </w:pPr>
      <w:r w:rsidRPr="006802FD">
        <w:rPr>
          <w:sz w:val="28"/>
          <w:szCs w:val="28"/>
        </w:rPr>
        <w:tab/>
      </w:r>
      <w:r w:rsidRPr="006802FD">
        <w:rPr>
          <w:bCs/>
          <w:sz w:val="28"/>
          <w:szCs w:val="28"/>
        </w:rPr>
        <w:t>4.1.3.</w:t>
      </w:r>
      <w:r w:rsidRPr="006802FD">
        <w:rPr>
          <w:sz w:val="28"/>
          <w:szCs w:val="28"/>
        </w:rPr>
        <w:t xml:space="preserve"> Cứu nạn: Là hoạt động nhằm cứu người bị lâm nạn thoát khỏi nguy hiểm đang đe doạ đến tính mạng của họ, bao gồm cả tư vấn biện pháp y tế ban đầu hoặc các biện pháp khác để đưa người bị nạn đến vị trí an toàn.</w:t>
      </w:r>
    </w:p>
    <w:p w:rsidR="00631166" w:rsidRPr="006802FD" w:rsidRDefault="00631166" w:rsidP="00631166">
      <w:pPr>
        <w:jc w:val="both"/>
        <w:rPr>
          <w:sz w:val="28"/>
          <w:szCs w:val="28"/>
        </w:rPr>
      </w:pPr>
      <w:r w:rsidRPr="006802FD">
        <w:rPr>
          <w:sz w:val="28"/>
          <w:szCs w:val="28"/>
        </w:rPr>
        <w:tab/>
      </w:r>
      <w:r w:rsidRPr="006802FD">
        <w:rPr>
          <w:bCs/>
          <w:sz w:val="28"/>
          <w:szCs w:val="28"/>
        </w:rPr>
        <w:t>4.1.4.</w:t>
      </w:r>
      <w:r w:rsidR="00B9205C">
        <w:rPr>
          <w:sz w:val="28"/>
          <w:szCs w:val="28"/>
        </w:rPr>
        <w:t xml:space="preserve"> Hoạt động TKCN</w:t>
      </w:r>
      <w:r w:rsidRPr="006802FD">
        <w:rPr>
          <w:sz w:val="28"/>
          <w:szCs w:val="28"/>
        </w:rPr>
        <w:t>: Là việc sử dụng các nguồn lực (nhân lực, vật lực) để tiến hành các biện pháp ứng phó với các tình huống TKCN trên biển nhằm cứu người, tài sản hoặc giảm thiểu thiệt hại về người và tài sản.</w:t>
      </w:r>
    </w:p>
    <w:p w:rsidR="009104FE" w:rsidRPr="006802FD" w:rsidRDefault="00631166" w:rsidP="00B9205C">
      <w:pPr>
        <w:ind w:firstLine="720"/>
        <w:jc w:val="both"/>
        <w:rPr>
          <w:sz w:val="28"/>
          <w:szCs w:val="28"/>
        </w:rPr>
      </w:pPr>
      <w:r w:rsidRPr="006802FD">
        <w:rPr>
          <w:bCs/>
          <w:sz w:val="28"/>
          <w:szCs w:val="28"/>
        </w:rPr>
        <w:t>4.1.5.</w:t>
      </w:r>
      <w:r w:rsidRPr="006802FD">
        <w:rPr>
          <w:b/>
          <w:bCs/>
          <w:sz w:val="28"/>
          <w:szCs w:val="28"/>
        </w:rPr>
        <w:t xml:space="preserve"> </w:t>
      </w:r>
      <w:r w:rsidRPr="006802FD">
        <w:rPr>
          <w:sz w:val="28"/>
          <w:szCs w:val="28"/>
        </w:rPr>
        <w:t>Thông tin cứu nạn hàng hải: là những thông tin được phát đi bằng các hình t</w:t>
      </w:r>
      <w:r w:rsidR="00501894">
        <w:rPr>
          <w:sz w:val="28"/>
          <w:szCs w:val="28"/>
        </w:rPr>
        <w:t>hức: thoại, fax, email hoặc</w:t>
      </w:r>
      <w:r w:rsidRPr="006802FD">
        <w:rPr>
          <w:sz w:val="28"/>
          <w:szCs w:val="28"/>
        </w:rPr>
        <w:t xml:space="preserve"> các tín hiệu của các thiết bị cứu nạn hàng hải từ các tàu thuyền gặp nạn</w:t>
      </w:r>
      <w:r w:rsidR="006213ED">
        <w:rPr>
          <w:sz w:val="28"/>
          <w:szCs w:val="28"/>
        </w:rPr>
        <w:t xml:space="preserve"> trên biển</w:t>
      </w:r>
      <w:r w:rsidRPr="006802FD">
        <w:rPr>
          <w:sz w:val="28"/>
          <w:szCs w:val="28"/>
        </w:rPr>
        <w:t xml:space="preserve"> tới các đài tàu, các chủ tàu, các đại lý của tàu, các Đài thông tin Duyên hải, các Trung tâm PHTKCN</w:t>
      </w:r>
      <w:r w:rsidR="003F7423">
        <w:rPr>
          <w:sz w:val="28"/>
          <w:szCs w:val="28"/>
        </w:rPr>
        <w:t>HH</w:t>
      </w:r>
      <w:r w:rsidR="00B9205C">
        <w:rPr>
          <w:sz w:val="28"/>
          <w:szCs w:val="28"/>
        </w:rPr>
        <w:t xml:space="preserve"> và các Cảng vụ Hàng hải.</w:t>
      </w:r>
    </w:p>
    <w:p w:rsidR="00631166" w:rsidRDefault="0004249F" w:rsidP="00501894">
      <w:pPr>
        <w:ind w:firstLine="720"/>
        <w:jc w:val="both"/>
        <w:rPr>
          <w:b/>
          <w:sz w:val="28"/>
          <w:szCs w:val="28"/>
        </w:rPr>
      </w:pPr>
      <w:r>
        <w:rPr>
          <w:b/>
          <w:sz w:val="28"/>
          <w:szCs w:val="28"/>
        </w:rPr>
        <w:t>4.2.</w:t>
      </w:r>
      <w:r w:rsidR="00631166" w:rsidRPr="006802FD">
        <w:rPr>
          <w:b/>
          <w:sz w:val="28"/>
          <w:szCs w:val="28"/>
        </w:rPr>
        <w:t xml:space="preserve"> VIẾT TẮT: </w:t>
      </w:r>
    </w:p>
    <w:p w:rsidR="00816B8A" w:rsidRPr="00D62782" w:rsidRDefault="006213ED" w:rsidP="00501894">
      <w:pPr>
        <w:ind w:firstLine="720"/>
        <w:jc w:val="both"/>
        <w:rPr>
          <w:spacing w:val="-2"/>
          <w:sz w:val="28"/>
          <w:szCs w:val="28"/>
        </w:rPr>
      </w:pPr>
      <w:r w:rsidRPr="006213ED">
        <w:rPr>
          <w:sz w:val="28"/>
          <w:szCs w:val="28"/>
        </w:rPr>
        <w:t>-</w:t>
      </w:r>
      <w:r w:rsidRPr="006213ED">
        <w:rPr>
          <w:spacing w:val="-2"/>
          <w:sz w:val="28"/>
          <w:szCs w:val="28"/>
          <w:lang w:val="vi-VN"/>
        </w:rPr>
        <w:t xml:space="preserve"> </w:t>
      </w:r>
      <w:r w:rsidR="00816B8A" w:rsidRPr="00D62782">
        <w:rPr>
          <w:spacing w:val="-2"/>
          <w:sz w:val="28"/>
          <w:szCs w:val="28"/>
          <w:lang w:val="vi-VN"/>
        </w:rPr>
        <w:t>Quyết định số 06/QĐ-TTg ngày 20 /01/2014 của Thủ tướng Chính phủ Ban hành Quy chế phối hợp TKCN trên biển và trong vùng nước cảng biển;</w:t>
      </w:r>
      <w:r w:rsidR="00816B8A" w:rsidRPr="00D62782">
        <w:rPr>
          <w:spacing w:val="-2"/>
          <w:sz w:val="28"/>
          <w:szCs w:val="28"/>
        </w:rPr>
        <w:t xml:space="preserve"> viết tắt là: Quyết định số 06/QĐ-TTg.</w:t>
      </w:r>
    </w:p>
    <w:p w:rsidR="00612910" w:rsidRPr="00D62782" w:rsidRDefault="006213ED" w:rsidP="00501894">
      <w:pPr>
        <w:ind w:firstLine="720"/>
        <w:jc w:val="both"/>
        <w:rPr>
          <w:spacing w:val="-2"/>
          <w:sz w:val="28"/>
          <w:szCs w:val="28"/>
        </w:rPr>
      </w:pPr>
      <w:r>
        <w:rPr>
          <w:spacing w:val="-2"/>
          <w:sz w:val="28"/>
          <w:szCs w:val="28"/>
        </w:rPr>
        <w:t xml:space="preserve">- </w:t>
      </w:r>
      <w:r w:rsidR="00612910" w:rsidRPr="00D62782">
        <w:rPr>
          <w:spacing w:val="-2"/>
          <w:sz w:val="28"/>
          <w:szCs w:val="28"/>
        </w:rPr>
        <w:t>Ban chỉ huy tìm</w:t>
      </w:r>
      <w:r>
        <w:rPr>
          <w:spacing w:val="-2"/>
          <w:sz w:val="28"/>
          <w:szCs w:val="28"/>
        </w:rPr>
        <w:t xml:space="preserve"> kiếm cứu nạn -</w:t>
      </w:r>
      <w:r w:rsidR="00FE66B6">
        <w:rPr>
          <w:spacing w:val="-2"/>
          <w:sz w:val="28"/>
          <w:szCs w:val="28"/>
        </w:rPr>
        <w:t xml:space="preserve"> Cảng vụ H</w:t>
      </w:r>
      <w:r w:rsidR="00163B2D">
        <w:rPr>
          <w:spacing w:val="-2"/>
          <w:sz w:val="28"/>
          <w:szCs w:val="28"/>
        </w:rPr>
        <w:t xml:space="preserve">àng hải Nghệ </w:t>
      </w:r>
      <w:proofErr w:type="gramStart"/>
      <w:r>
        <w:rPr>
          <w:spacing w:val="-2"/>
          <w:sz w:val="28"/>
          <w:szCs w:val="28"/>
        </w:rPr>
        <w:t>An</w:t>
      </w:r>
      <w:proofErr w:type="gramEnd"/>
      <w:r w:rsidR="00E95AB7">
        <w:rPr>
          <w:spacing w:val="-2"/>
          <w:sz w:val="28"/>
          <w:szCs w:val="28"/>
        </w:rPr>
        <w:t xml:space="preserve">, </w:t>
      </w:r>
      <w:r w:rsidR="00612910" w:rsidRPr="00D62782">
        <w:rPr>
          <w:spacing w:val="-2"/>
          <w:sz w:val="28"/>
          <w:szCs w:val="28"/>
        </w:rPr>
        <w:t>viết tắt là: BCH TKCN.</w:t>
      </w:r>
    </w:p>
    <w:p w:rsidR="00631166" w:rsidRPr="00D62782" w:rsidRDefault="006213ED" w:rsidP="00501894">
      <w:pPr>
        <w:ind w:firstLine="720"/>
        <w:jc w:val="both"/>
        <w:rPr>
          <w:sz w:val="28"/>
          <w:szCs w:val="28"/>
        </w:rPr>
      </w:pPr>
      <w:r>
        <w:rPr>
          <w:sz w:val="28"/>
          <w:szCs w:val="28"/>
        </w:rPr>
        <w:t xml:space="preserve">- </w:t>
      </w:r>
      <w:r w:rsidR="00631166" w:rsidRPr="00D62782">
        <w:rPr>
          <w:sz w:val="28"/>
          <w:szCs w:val="28"/>
        </w:rPr>
        <w:t>T</w:t>
      </w:r>
      <w:r w:rsidR="005E7323" w:rsidRPr="00D62782">
        <w:rPr>
          <w:sz w:val="28"/>
          <w:szCs w:val="28"/>
        </w:rPr>
        <w:t>rung tâm phối hợp hàng hải Việt Nam</w:t>
      </w:r>
      <w:r w:rsidR="00631166" w:rsidRPr="00D62782">
        <w:rPr>
          <w:sz w:val="28"/>
          <w:szCs w:val="28"/>
        </w:rPr>
        <w:t xml:space="preserve">, viết tắt </w:t>
      </w:r>
      <w:r w:rsidR="00C12B1A" w:rsidRPr="00D62782">
        <w:rPr>
          <w:sz w:val="28"/>
          <w:szCs w:val="28"/>
        </w:rPr>
        <w:t xml:space="preserve">là: </w:t>
      </w:r>
      <w:r w:rsidR="00631166" w:rsidRPr="00D62782">
        <w:rPr>
          <w:sz w:val="28"/>
          <w:szCs w:val="28"/>
        </w:rPr>
        <w:t>VNMRCC.</w:t>
      </w:r>
    </w:p>
    <w:p w:rsidR="00631166" w:rsidRPr="00D62782" w:rsidRDefault="00B9205C" w:rsidP="00501894">
      <w:pPr>
        <w:jc w:val="both"/>
        <w:rPr>
          <w:b/>
          <w:sz w:val="28"/>
          <w:szCs w:val="28"/>
        </w:rPr>
      </w:pPr>
      <w:r w:rsidRPr="00D62782">
        <w:rPr>
          <w:sz w:val="28"/>
          <w:szCs w:val="28"/>
        </w:rPr>
        <w:t xml:space="preserve">       </w:t>
      </w:r>
      <w:r w:rsidR="00814866">
        <w:rPr>
          <w:sz w:val="28"/>
          <w:szCs w:val="28"/>
        </w:rPr>
        <w:t xml:space="preserve">  - </w:t>
      </w:r>
      <w:r w:rsidR="00631166" w:rsidRPr="00D62782">
        <w:rPr>
          <w:sz w:val="28"/>
          <w:szCs w:val="28"/>
        </w:rPr>
        <w:t>Trung tâm phối hợp tìm</w:t>
      </w:r>
      <w:r w:rsidR="00C12B1A" w:rsidRPr="00D62782">
        <w:rPr>
          <w:sz w:val="28"/>
          <w:szCs w:val="28"/>
        </w:rPr>
        <w:t xml:space="preserve"> kiếm cứu nạn Hàng hải khu vực</w:t>
      </w:r>
      <w:r w:rsidR="00631166" w:rsidRPr="00D62782">
        <w:rPr>
          <w:sz w:val="28"/>
          <w:szCs w:val="28"/>
        </w:rPr>
        <w:t>, viết tắt</w:t>
      </w:r>
      <w:r w:rsidR="00C12B1A" w:rsidRPr="00D62782">
        <w:rPr>
          <w:sz w:val="28"/>
          <w:szCs w:val="28"/>
        </w:rPr>
        <w:t xml:space="preserve"> là: TTPHTKCNHH KV.</w:t>
      </w:r>
    </w:p>
    <w:p w:rsidR="009104FE" w:rsidRPr="00D62782" w:rsidRDefault="009104FE" w:rsidP="00501894">
      <w:pPr>
        <w:ind w:firstLine="720"/>
        <w:jc w:val="both"/>
        <w:rPr>
          <w:sz w:val="28"/>
          <w:szCs w:val="28"/>
        </w:rPr>
      </w:pPr>
      <w:r w:rsidRPr="00D62782">
        <w:rPr>
          <w:sz w:val="28"/>
          <w:szCs w:val="28"/>
        </w:rPr>
        <w:t>- Tìm kiếm cứu nạn hàng hải: TKCN</w:t>
      </w:r>
      <w:r w:rsidR="00C12B1A" w:rsidRPr="00D62782">
        <w:rPr>
          <w:sz w:val="28"/>
          <w:szCs w:val="28"/>
        </w:rPr>
        <w:t>.</w:t>
      </w:r>
    </w:p>
    <w:p w:rsidR="009104FE" w:rsidRPr="00D62782" w:rsidRDefault="009104FE" w:rsidP="00501894">
      <w:pPr>
        <w:ind w:firstLine="720"/>
        <w:jc w:val="both"/>
        <w:rPr>
          <w:sz w:val="28"/>
          <w:szCs w:val="28"/>
        </w:rPr>
      </w:pPr>
      <w:r w:rsidRPr="00D62782">
        <w:rPr>
          <w:sz w:val="28"/>
          <w:szCs w:val="28"/>
        </w:rPr>
        <w:t xml:space="preserve">- </w:t>
      </w:r>
      <w:r w:rsidR="00E95AB7">
        <w:rPr>
          <w:sz w:val="28"/>
          <w:szCs w:val="28"/>
        </w:rPr>
        <w:t xml:space="preserve">Phòng </w:t>
      </w:r>
      <w:r w:rsidR="00906695">
        <w:rPr>
          <w:sz w:val="28"/>
          <w:szCs w:val="28"/>
        </w:rPr>
        <w:t>A</w:t>
      </w:r>
      <w:r w:rsidR="00BF0A1D" w:rsidRPr="00D62782">
        <w:rPr>
          <w:sz w:val="28"/>
          <w:szCs w:val="26"/>
          <w:lang w:val="vi-VN"/>
        </w:rPr>
        <w:t xml:space="preserve">n toàn an ninh </w:t>
      </w:r>
      <w:r w:rsidR="00BF0A1D" w:rsidRPr="00D62782">
        <w:rPr>
          <w:sz w:val="28"/>
          <w:szCs w:val="26"/>
        </w:rPr>
        <w:t>hàng hải</w:t>
      </w:r>
      <w:r w:rsidR="00BF0A1D" w:rsidRPr="00D62782">
        <w:rPr>
          <w:sz w:val="28"/>
          <w:szCs w:val="28"/>
        </w:rPr>
        <w:t xml:space="preserve">: </w:t>
      </w:r>
      <w:r w:rsidR="00BF0A1D" w:rsidRPr="00D62782">
        <w:rPr>
          <w:sz w:val="28"/>
          <w:szCs w:val="28"/>
          <w:lang w:val="vi-VN"/>
        </w:rPr>
        <w:t>ATAN</w:t>
      </w:r>
      <w:r w:rsidRPr="00D62782">
        <w:rPr>
          <w:sz w:val="28"/>
          <w:szCs w:val="28"/>
        </w:rPr>
        <w:t>HH</w:t>
      </w:r>
      <w:r w:rsidR="00120E72">
        <w:rPr>
          <w:sz w:val="28"/>
          <w:szCs w:val="28"/>
        </w:rPr>
        <w:t>.</w:t>
      </w:r>
    </w:p>
    <w:p w:rsidR="00631166" w:rsidRDefault="00691CC9" w:rsidP="00631166">
      <w:pPr>
        <w:ind w:firstLine="720"/>
        <w:jc w:val="both"/>
        <w:rPr>
          <w:b/>
          <w:bCs/>
          <w:sz w:val="28"/>
          <w:szCs w:val="26"/>
        </w:rPr>
      </w:pPr>
      <w:r>
        <w:rPr>
          <w:b/>
          <w:bCs/>
          <w:sz w:val="28"/>
          <w:szCs w:val="26"/>
        </w:rPr>
        <w:t>5. NỘI DUNG QUY TRÌNH</w:t>
      </w:r>
    </w:p>
    <w:p w:rsidR="00F90DFA" w:rsidRPr="00F90DFA" w:rsidRDefault="00F90DFA" w:rsidP="00631166">
      <w:pPr>
        <w:ind w:firstLine="720"/>
        <w:jc w:val="both"/>
        <w:rPr>
          <w:b/>
          <w:bCs/>
          <w:sz w:val="2"/>
          <w:szCs w:val="26"/>
        </w:rPr>
      </w:pP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1170"/>
        <w:gridCol w:w="2027"/>
        <w:gridCol w:w="2473"/>
        <w:gridCol w:w="103"/>
        <w:gridCol w:w="3587"/>
      </w:tblGrid>
      <w:tr w:rsidR="009E241C" w:rsidRPr="00041B63" w:rsidTr="0018194A">
        <w:trPr>
          <w:trHeight w:val="114"/>
        </w:trPr>
        <w:tc>
          <w:tcPr>
            <w:tcW w:w="1170" w:type="dxa"/>
            <w:vAlign w:val="center"/>
          </w:tcPr>
          <w:p w:rsidR="009E241C" w:rsidRPr="00041B63" w:rsidRDefault="009E241C" w:rsidP="00C32FD7">
            <w:pPr>
              <w:spacing w:before="40" w:after="40"/>
              <w:jc w:val="center"/>
              <w:rPr>
                <w:b/>
                <w:sz w:val="28"/>
                <w:szCs w:val="28"/>
              </w:rPr>
            </w:pPr>
            <w:r w:rsidRPr="00041B63">
              <w:rPr>
                <w:b/>
                <w:sz w:val="28"/>
                <w:szCs w:val="28"/>
              </w:rPr>
              <w:t>5.1</w:t>
            </w:r>
          </w:p>
        </w:tc>
        <w:tc>
          <w:tcPr>
            <w:tcW w:w="8190" w:type="dxa"/>
            <w:gridSpan w:val="4"/>
          </w:tcPr>
          <w:p w:rsidR="009E241C" w:rsidRPr="00041B63" w:rsidRDefault="009E241C" w:rsidP="00C32FD7">
            <w:pPr>
              <w:spacing w:before="40" w:after="40"/>
              <w:jc w:val="both"/>
              <w:rPr>
                <w:b/>
                <w:sz w:val="28"/>
                <w:szCs w:val="28"/>
              </w:rPr>
            </w:pPr>
            <w:r w:rsidRPr="00041B63">
              <w:rPr>
                <w:b/>
                <w:sz w:val="28"/>
                <w:szCs w:val="28"/>
              </w:rPr>
              <w:t>Cơ sở pháp lý</w:t>
            </w:r>
          </w:p>
        </w:tc>
      </w:tr>
      <w:tr w:rsidR="009E241C" w:rsidRPr="00041B63" w:rsidTr="0018194A">
        <w:trPr>
          <w:trHeight w:val="3131"/>
        </w:trPr>
        <w:tc>
          <w:tcPr>
            <w:tcW w:w="1170" w:type="dxa"/>
          </w:tcPr>
          <w:p w:rsidR="009E241C" w:rsidRPr="00041B63" w:rsidRDefault="009E241C" w:rsidP="00C32FD7">
            <w:pPr>
              <w:spacing w:after="90"/>
              <w:jc w:val="both"/>
              <w:rPr>
                <w:sz w:val="28"/>
                <w:szCs w:val="28"/>
                <w:highlight w:val="yellow"/>
              </w:rPr>
            </w:pPr>
          </w:p>
        </w:tc>
        <w:tc>
          <w:tcPr>
            <w:tcW w:w="8190" w:type="dxa"/>
            <w:gridSpan w:val="4"/>
            <w:vAlign w:val="center"/>
          </w:tcPr>
          <w:p w:rsidR="0004249F" w:rsidRPr="00041B63" w:rsidRDefault="00041B63" w:rsidP="00041B63">
            <w:pPr>
              <w:jc w:val="both"/>
              <w:rPr>
                <w:sz w:val="28"/>
                <w:szCs w:val="28"/>
              </w:rPr>
            </w:pPr>
            <w:r>
              <w:rPr>
                <w:sz w:val="28"/>
                <w:szCs w:val="28"/>
              </w:rPr>
              <w:t xml:space="preserve">1. </w:t>
            </w:r>
            <w:r w:rsidR="0004249F" w:rsidRPr="00041B63">
              <w:rPr>
                <w:sz w:val="28"/>
                <w:szCs w:val="28"/>
              </w:rPr>
              <w:t xml:space="preserve">Bộ luật hàng hải Việt Nam </w:t>
            </w:r>
            <w:r w:rsidR="00773801">
              <w:rPr>
                <w:sz w:val="28"/>
                <w:szCs w:val="28"/>
              </w:rPr>
              <w:t xml:space="preserve">năm </w:t>
            </w:r>
            <w:bookmarkStart w:id="0" w:name="_GoBack"/>
            <w:bookmarkEnd w:id="0"/>
            <w:r w:rsidR="0004249F" w:rsidRPr="00041B63">
              <w:rPr>
                <w:sz w:val="28"/>
                <w:szCs w:val="28"/>
              </w:rPr>
              <w:t>20</w:t>
            </w:r>
            <w:r w:rsidR="0004249F" w:rsidRPr="00041B63">
              <w:rPr>
                <w:sz w:val="28"/>
                <w:szCs w:val="28"/>
                <w:lang w:val="vi-VN"/>
              </w:rPr>
              <w:t>1</w:t>
            </w:r>
            <w:r w:rsidR="00595BD5">
              <w:rPr>
                <w:sz w:val="28"/>
                <w:szCs w:val="28"/>
              </w:rPr>
              <w:t>5;</w:t>
            </w:r>
          </w:p>
          <w:p w:rsidR="00F90DFA" w:rsidRPr="003464E0" w:rsidRDefault="00041B63" w:rsidP="00F90DFA">
            <w:pPr>
              <w:jc w:val="both"/>
              <w:rPr>
                <w:sz w:val="28"/>
                <w:szCs w:val="28"/>
              </w:rPr>
            </w:pPr>
            <w:r>
              <w:rPr>
                <w:sz w:val="28"/>
                <w:szCs w:val="28"/>
              </w:rPr>
              <w:t>2.</w:t>
            </w:r>
            <w:r w:rsidR="00F90DFA">
              <w:rPr>
                <w:sz w:val="28"/>
                <w:szCs w:val="28"/>
              </w:rPr>
              <w:t xml:space="preserve"> </w:t>
            </w:r>
            <w:r w:rsidR="00F90DFA" w:rsidRPr="003464E0">
              <w:rPr>
                <w:sz w:val="28"/>
                <w:szCs w:val="28"/>
              </w:rPr>
              <w:t xml:space="preserve">Nghị </w:t>
            </w:r>
            <w:r w:rsidR="00F90DFA" w:rsidRPr="003464E0">
              <w:rPr>
                <w:rFonts w:hint="eastAsia"/>
                <w:sz w:val="28"/>
                <w:szCs w:val="28"/>
              </w:rPr>
              <w:t>đ</w:t>
            </w:r>
            <w:r w:rsidR="00F90DFA" w:rsidRPr="003464E0">
              <w:rPr>
                <w:sz w:val="28"/>
                <w:szCs w:val="28"/>
              </w:rPr>
              <w:t>ịnh số 58/2017/N</w:t>
            </w:r>
            <w:r w:rsidR="00F90DFA" w:rsidRPr="003464E0">
              <w:rPr>
                <w:rFonts w:hint="eastAsia"/>
                <w:sz w:val="28"/>
                <w:szCs w:val="28"/>
              </w:rPr>
              <w:t>Đ</w:t>
            </w:r>
            <w:r w:rsidR="00F90DFA" w:rsidRPr="003464E0">
              <w:rPr>
                <w:sz w:val="28"/>
                <w:szCs w:val="28"/>
              </w:rPr>
              <w:t xml:space="preserve">-CP ngày 10/5/2017 của Chính phủ quy </w:t>
            </w:r>
            <w:r w:rsidR="00F90DFA" w:rsidRPr="003464E0">
              <w:rPr>
                <w:rFonts w:hint="eastAsia"/>
                <w:sz w:val="28"/>
                <w:szCs w:val="28"/>
              </w:rPr>
              <w:t>đ</w:t>
            </w:r>
            <w:r w:rsidR="00F90DFA" w:rsidRPr="003464E0">
              <w:rPr>
                <w:sz w:val="28"/>
                <w:szCs w:val="28"/>
              </w:rPr>
              <w:t xml:space="preserve">ịnh chi tiết một số </w:t>
            </w:r>
            <w:r w:rsidR="00F90DFA" w:rsidRPr="003464E0">
              <w:rPr>
                <w:rFonts w:hint="eastAsia"/>
                <w:sz w:val="28"/>
                <w:szCs w:val="28"/>
              </w:rPr>
              <w:t>đ</w:t>
            </w:r>
            <w:r w:rsidR="00F90DFA" w:rsidRPr="003464E0">
              <w:rPr>
                <w:sz w:val="28"/>
                <w:szCs w:val="28"/>
              </w:rPr>
              <w:t xml:space="preserve">iều của Bộ luật Hàng hải Việt Nam về quản lý hoạt </w:t>
            </w:r>
            <w:r w:rsidR="00F90DFA" w:rsidRPr="003464E0">
              <w:rPr>
                <w:rFonts w:hint="eastAsia"/>
                <w:sz w:val="28"/>
                <w:szCs w:val="28"/>
              </w:rPr>
              <w:t>đ</w:t>
            </w:r>
            <w:r w:rsidR="00F90DFA" w:rsidRPr="003464E0">
              <w:rPr>
                <w:sz w:val="28"/>
                <w:szCs w:val="28"/>
              </w:rPr>
              <w:t>ộng hàng hải;</w:t>
            </w:r>
          </w:p>
          <w:p w:rsidR="00F90DFA" w:rsidRPr="00DF4D79" w:rsidRDefault="00F90DFA" w:rsidP="00F90DFA">
            <w:pPr>
              <w:jc w:val="both"/>
              <w:rPr>
                <w:sz w:val="28"/>
                <w:szCs w:val="28"/>
              </w:rPr>
            </w:pPr>
            <w:r>
              <w:rPr>
                <w:sz w:val="28"/>
                <w:szCs w:val="28"/>
              </w:rPr>
              <w:t xml:space="preserve">3. </w:t>
            </w:r>
            <w:r w:rsidRPr="00DF4D79">
              <w:rPr>
                <w:sz w:val="28"/>
                <w:szCs w:val="28"/>
              </w:rPr>
              <w:t>Nghị định 34/2025/NĐ-CP ngày 25/02/2025 của Chính phủ về sửa đổi, bổ sung một số điều của các nghị định trong lĩnh vực hàng hải;</w:t>
            </w:r>
          </w:p>
          <w:p w:rsidR="00F90DFA" w:rsidRPr="00DF4D79" w:rsidRDefault="00F90DFA" w:rsidP="00F90DFA">
            <w:pPr>
              <w:jc w:val="both"/>
              <w:rPr>
                <w:sz w:val="28"/>
                <w:szCs w:val="28"/>
              </w:rPr>
            </w:pPr>
            <w:r>
              <w:rPr>
                <w:sz w:val="28"/>
                <w:szCs w:val="28"/>
              </w:rPr>
              <w:t xml:space="preserve">4. </w:t>
            </w:r>
            <w:r w:rsidRPr="00DF4D79">
              <w:rPr>
                <w:sz w:val="28"/>
                <w:szCs w:val="28"/>
              </w:rPr>
              <w:t xml:space="preserve">Nghị </w:t>
            </w:r>
            <w:r w:rsidRPr="00DF4D79">
              <w:rPr>
                <w:rFonts w:hint="eastAsia"/>
                <w:sz w:val="28"/>
                <w:szCs w:val="28"/>
              </w:rPr>
              <w:t>đ</w:t>
            </w:r>
            <w:r w:rsidRPr="00DF4D79">
              <w:rPr>
                <w:sz w:val="28"/>
                <w:szCs w:val="28"/>
              </w:rPr>
              <w:t>ịnh số 33/2025/N</w:t>
            </w:r>
            <w:r w:rsidRPr="00DF4D79">
              <w:rPr>
                <w:rFonts w:hint="eastAsia"/>
                <w:sz w:val="28"/>
                <w:szCs w:val="28"/>
              </w:rPr>
              <w:t>Đ</w:t>
            </w:r>
            <w:r>
              <w:rPr>
                <w:sz w:val="28"/>
                <w:szCs w:val="28"/>
              </w:rPr>
              <w:t>-CP ngày 25/02/</w:t>
            </w:r>
            <w:r w:rsidRPr="00DF4D79">
              <w:rPr>
                <w:sz w:val="28"/>
                <w:szCs w:val="28"/>
              </w:rPr>
              <w:t xml:space="preserve">2025 của Chính phủ quy </w:t>
            </w:r>
            <w:r w:rsidRPr="00DF4D79">
              <w:rPr>
                <w:rFonts w:hint="eastAsia"/>
                <w:sz w:val="28"/>
                <w:szCs w:val="28"/>
              </w:rPr>
              <w:t>đ</w:t>
            </w:r>
            <w:r w:rsidRPr="00DF4D79">
              <w:rPr>
                <w:sz w:val="28"/>
                <w:szCs w:val="28"/>
              </w:rPr>
              <w:t>ịnh chức n</w:t>
            </w:r>
            <w:r w:rsidRPr="00DF4D79">
              <w:rPr>
                <w:rFonts w:hint="eastAsia"/>
                <w:sz w:val="28"/>
                <w:szCs w:val="28"/>
              </w:rPr>
              <w:t>ă</w:t>
            </w:r>
            <w:r w:rsidRPr="00DF4D79">
              <w:rPr>
                <w:sz w:val="28"/>
                <w:szCs w:val="28"/>
              </w:rPr>
              <w:t>ng, nhiệm vụ, quyền hạn và c</w:t>
            </w:r>
            <w:r w:rsidRPr="00DF4D79">
              <w:rPr>
                <w:rFonts w:hint="eastAsia"/>
                <w:sz w:val="28"/>
                <w:szCs w:val="28"/>
              </w:rPr>
              <w:t>ơ</w:t>
            </w:r>
            <w:r w:rsidRPr="00DF4D79">
              <w:rPr>
                <w:sz w:val="28"/>
                <w:szCs w:val="28"/>
              </w:rPr>
              <w:t xml:space="preserve"> cấu tổ chức của Bộ Xây dựng</w:t>
            </w:r>
            <w:r>
              <w:rPr>
                <w:sz w:val="28"/>
                <w:szCs w:val="28"/>
              </w:rPr>
              <w:t>;</w:t>
            </w:r>
          </w:p>
          <w:p w:rsidR="00976EF9" w:rsidRPr="00C7716D" w:rsidRDefault="00976EF9" w:rsidP="00976EF9">
            <w:pPr>
              <w:jc w:val="both"/>
              <w:rPr>
                <w:color w:val="000000" w:themeColor="text1"/>
                <w:sz w:val="28"/>
                <w:szCs w:val="28"/>
              </w:rPr>
            </w:pPr>
            <w:r w:rsidRPr="00C7716D">
              <w:rPr>
                <w:color w:val="000000" w:themeColor="text1"/>
                <w:sz w:val="28"/>
                <w:szCs w:val="28"/>
              </w:rPr>
              <w:t>5. Thông tư số 18/2025/TT-BXD ngày 30/6/2026 của Bộ trưởng Bộ Xây Dựng quy định về tổ chức và hoạt động của Cảng vụ Hàng hải, Cảng vụ Đường thủy nội địa;</w:t>
            </w:r>
          </w:p>
          <w:p w:rsidR="00976EF9" w:rsidRPr="00C7716D" w:rsidRDefault="00976EF9" w:rsidP="00976EF9">
            <w:pPr>
              <w:jc w:val="both"/>
              <w:rPr>
                <w:color w:val="000000" w:themeColor="text1"/>
                <w:spacing w:val="-2"/>
                <w:sz w:val="28"/>
                <w:szCs w:val="28"/>
                <w:lang w:val="vi-VN"/>
              </w:rPr>
            </w:pPr>
            <w:r w:rsidRPr="00C7716D">
              <w:rPr>
                <w:color w:val="000000" w:themeColor="text1"/>
                <w:sz w:val="28"/>
                <w:szCs w:val="28"/>
              </w:rPr>
              <w:lastRenderedPageBreak/>
              <w:t xml:space="preserve">6. </w:t>
            </w:r>
            <w:r w:rsidRPr="00C7716D">
              <w:rPr>
                <w:color w:val="000000" w:themeColor="text1"/>
                <w:sz w:val="28"/>
                <w:szCs w:val="28"/>
                <w:lang w:val="vi-VN"/>
              </w:rPr>
              <w:t>Thông tư số</w:t>
            </w:r>
            <w:r w:rsidRPr="00C7716D">
              <w:rPr>
                <w:color w:val="000000" w:themeColor="text1"/>
                <w:sz w:val="28"/>
                <w:szCs w:val="28"/>
              </w:rPr>
              <w:t xml:space="preserve"> 56</w:t>
            </w:r>
            <w:r w:rsidRPr="00C7716D">
              <w:rPr>
                <w:color w:val="000000" w:themeColor="text1"/>
                <w:sz w:val="28"/>
                <w:szCs w:val="28"/>
                <w:lang w:val="vi-VN"/>
              </w:rPr>
              <w:t>/2025/TT-B</w:t>
            </w:r>
            <w:r w:rsidRPr="00C7716D">
              <w:rPr>
                <w:color w:val="000000" w:themeColor="text1"/>
                <w:sz w:val="28"/>
                <w:szCs w:val="28"/>
              </w:rPr>
              <w:t>XD</w:t>
            </w:r>
            <w:r w:rsidRPr="00C7716D">
              <w:rPr>
                <w:color w:val="000000" w:themeColor="text1"/>
                <w:sz w:val="28"/>
                <w:szCs w:val="28"/>
                <w:lang w:val="vi-VN"/>
              </w:rPr>
              <w:t xml:space="preserve"> </w:t>
            </w:r>
            <w:r w:rsidRPr="00C7716D">
              <w:rPr>
                <w:color w:val="000000" w:themeColor="text1"/>
                <w:spacing w:val="-2"/>
                <w:sz w:val="28"/>
                <w:szCs w:val="28"/>
                <w:lang w:val="vi-VN"/>
              </w:rPr>
              <w:t xml:space="preserve">ngày </w:t>
            </w:r>
            <w:r w:rsidRPr="00C7716D">
              <w:rPr>
                <w:color w:val="000000" w:themeColor="text1"/>
                <w:spacing w:val="-2"/>
                <w:sz w:val="28"/>
                <w:szCs w:val="28"/>
              </w:rPr>
              <w:t>26</w:t>
            </w:r>
            <w:r w:rsidRPr="00C7716D">
              <w:rPr>
                <w:color w:val="000000" w:themeColor="text1"/>
                <w:spacing w:val="-2"/>
                <w:sz w:val="28"/>
                <w:szCs w:val="28"/>
                <w:lang w:val="vi-VN"/>
              </w:rPr>
              <w:t>/1</w:t>
            </w:r>
            <w:r w:rsidRPr="00C7716D">
              <w:rPr>
                <w:color w:val="000000" w:themeColor="text1"/>
                <w:spacing w:val="-2"/>
                <w:sz w:val="28"/>
                <w:szCs w:val="28"/>
              </w:rPr>
              <w:t>2</w:t>
            </w:r>
            <w:r w:rsidRPr="00C7716D">
              <w:rPr>
                <w:color w:val="000000" w:themeColor="text1"/>
                <w:spacing w:val="-2"/>
                <w:sz w:val="28"/>
                <w:szCs w:val="28"/>
                <w:lang w:val="vi-VN"/>
              </w:rPr>
              <w:t xml:space="preserve">/2025 của Bộ trưởng Bộ </w:t>
            </w:r>
            <w:r w:rsidRPr="00C7716D">
              <w:rPr>
                <w:color w:val="000000" w:themeColor="text1"/>
                <w:spacing w:val="-2"/>
                <w:sz w:val="28"/>
                <w:szCs w:val="28"/>
              </w:rPr>
              <w:t>Xây Dựng</w:t>
            </w:r>
            <w:r w:rsidRPr="00C7716D">
              <w:rPr>
                <w:color w:val="000000" w:themeColor="text1"/>
                <w:spacing w:val="-2"/>
                <w:sz w:val="28"/>
                <w:szCs w:val="28"/>
                <w:lang w:val="vi-VN"/>
              </w:rPr>
              <w:t xml:space="preserve"> Công bố vùng nước cảng biển</w:t>
            </w:r>
            <w:r w:rsidRPr="00C7716D">
              <w:rPr>
                <w:color w:val="000000" w:themeColor="text1"/>
                <w:spacing w:val="-2"/>
                <w:sz w:val="28"/>
                <w:szCs w:val="28"/>
              </w:rPr>
              <w:t>, khu vực hàng hải</w:t>
            </w:r>
            <w:r w:rsidRPr="00C7716D">
              <w:rPr>
                <w:color w:val="000000" w:themeColor="text1"/>
                <w:spacing w:val="-2"/>
                <w:sz w:val="28"/>
                <w:szCs w:val="28"/>
                <w:lang w:val="vi-VN"/>
              </w:rPr>
              <w:t xml:space="preserve"> thuộc địa phận tỉnh </w:t>
            </w:r>
            <w:r w:rsidRPr="00C7716D">
              <w:rPr>
                <w:color w:val="000000" w:themeColor="text1"/>
                <w:spacing w:val="-2"/>
                <w:sz w:val="28"/>
                <w:szCs w:val="28"/>
              </w:rPr>
              <w:t xml:space="preserve">Nghệ </w:t>
            </w:r>
            <w:proofErr w:type="gramStart"/>
            <w:r w:rsidRPr="00C7716D">
              <w:rPr>
                <w:color w:val="000000" w:themeColor="text1"/>
                <w:spacing w:val="-2"/>
                <w:sz w:val="28"/>
                <w:szCs w:val="28"/>
              </w:rPr>
              <w:t>An</w:t>
            </w:r>
            <w:proofErr w:type="gramEnd"/>
            <w:r w:rsidRPr="00C7716D">
              <w:rPr>
                <w:color w:val="000000" w:themeColor="text1"/>
                <w:spacing w:val="-2"/>
                <w:sz w:val="28"/>
                <w:szCs w:val="28"/>
                <w:lang w:val="vi-VN"/>
              </w:rPr>
              <w:t xml:space="preserve"> và khu vực quản lý của Cảng vụ Hàng hải </w:t>
            </w:r>
            <w:r w:rsidRPr="00C7716D">
              <w:rPr>
                <w:color w:val="000000" w:themeColor="text1"/>
                <w:spacing w:val="-2"/>
                <w:sz w:val="28"/>
                <w:szCs w:val="28"/>
              </w:rPr>
              <w:t>Nghệ An</w:t>
            </w:r>
            <w:r w:rsidRPr="00C7716D">
              <w:rPr>
                <w:color w:val="000000" w:themeColor="text1"/>
                <w:spacing w:val="-2"/>
                <w:sz w:val="28"/>
                <w:szCs w:val="28"/>
                <w:lang w:val="vi-VN"/>
              </w:rPr>
              <w:t>.</w:t>
            </w:r>
          </w:p>
          <w:p w:rsidR="00041B63" w:rsidRDefault="00976EF9" w:rsidP="00041B63">
            <w:pPr>
              <w:jc w:val="both"/>
              <w:rPr>
                <w:spacing w:val="-2"/>
                <w:sz w:val="28"/>
                <w:szCs w:val="28"/>
                <w:lang w:val="vi-VN"/>
              </w:rPr>
            </w:pPr>
            <w:r>
              <w:rPr>
                <w:spacing w:val="-2"/>
                <w:sz w:val="28"/>
                <w:szCs w:val="28"/>
              </w:rPr>
              <w:t>7</w:t>
            </w:r>
            <w:r w:rsidR="00041B63">
              <w:rPr>
                <w:spacing w:val="-2"/>
                <w:sz w:val="28"/>
                <w:szCs w:val="28"/>
              </w:rPr>
              <w:t xml:space="preserve">. </w:t>
            </w:r>
            <w:r w:rsidR="0004249F" w:rsidRPr="00041B63">
              <w:rPr>
                <w:spacing w:val="-2"/>
                <w:sz w:val="28"/>
                <w:szCs w:val="28"/>
                <w:lang w:val="vi-VN"/>
              </w:rPr>
              <w:t>Quyết định số 06/QĐ-TTg ngày 20 /01/2014 của Thủ tướng Chính phủ Ban hành Quy chế phối hợp TKCN trên biể</w:t>
            </w:r>
            <w:r w:rsidR="00041B63">
              <w:rPr>
                <w:spacing w:val="-2"/>
                <w:sz w:val="28"/>
                <w:szCs w:val="28"/>
                <w:lang w:val="vi-VN"/>
              </w:rPr>
              <w:t>n và trong vùng nước cảng biển;</w:t>
            </w:r>
          </w:p>
          <w:p w:rsidR="00041B63" w:rsidRDefault="00976EF9" w:rsidP="00041B63">
            <w:pPr>
              <w:jc w:val="both"/>
              <w:rPr>
                <w:spacing w:val="-2"/>
                <w:sz w:val="28"/>
                <w:szCs w:val="28"/>
                <w:lang w:val="vi-VN"/>
              </w:rPr>
            </w:pPr>
            <w:r>
              <w:rPr>
                <w:spacing w:val="-2"/>
                <w:sz w:val="28"/>
                <w:szCs w:val="28"/>
              </w:rPr>
              <w:t>8</w:t>
            </w:r>
            <w:r w:rsidR="00041B63">
              <w:rPr>
                <w:spacing w:val="-2"/>
                <w:sz w:val="28"/>
                <w:szCs w:val="28"/>
              </w:rPr>
              <w:t xml:space="preserve">. </w:t>
            </w:r>
            <w:r w:rsidR="0004249F" w:rsidRPr="00041B63">
              <w:rPr>
                <w:spacing w:val="-2"/>
                <w:sz w:val="28"/>
                <w:szCs w:val="28"/>
                <w:lang w:val="vi-VN"/>
              </w:rPr>
              <w:t>Nghị định số 95/2010/NĐ-</w:t>
            </w:r>
            <w:r w:rsidR="0004249F" w:rsidRPr="00041B63">
              <w:rPr>
                <w:spacing w:val="-2"/>
                <w:sz w:val="28"/>
                <w:szCs w:val="28"/>
              </w:rPr>
              <w:t>CP</w:t>
            </w:r>
            <w:r w:rsidR="0004249F" w:rsidRPr="00041B63">
              <w:rPr>
                <w:spacing w:val="-2"/>
                <w:sz w:val="28"/>
                <w:szCs w:val="28"/>
                <w:lang w:val="vi-VN"/>
              </w:rPr>
              <w:t xml:space="preserve"> ngày 16/9/2010 của Chính phủ quy định về cấp phép và phối hợp hoạt động với lực lượng tìm kiếm cứu nạn;</w:t>
            </w:r>
          </w:p>
          <w:p w:rsidR="00041B63" w:rsidRDefault="00976EF9" w:rsidP="00041B63">
            <w:pPr>
              <w:jc w:val="both"/>
              <w:rPr>
                <w:rStyle w:val="Strong"/>
                <w:b w:val="0"/>
                <w:bCs w:val="0"/>
                <w:sz w:val="28"/>
                <w:szCs w:val="28"/>
              </w:rPr>
            </w:pPr>
            <w:r>
              <w:rPr>
                <w:spacing w:val="-2"/>
                <w:sz w:val="28"/>
                <w:szCs w:val="28"/>
              </w:rPr>
              <w:t>9</w:t>
            </w:r>
            <w:r w:rsidR="00041B63" w:rsidRPr="00041B63">
              <w:rPr>
                <w:b/>
                <w:spacing w:val="-2"/>
                <w:sz w:val="28"/>
                <w:szCs w:val="28"/>
              </w:rPr>
              <w:t xml:space="preserve">. </w:t>
            </w:r>
            <w:r w:rsidR="0004249F" w:rsidRPr="00041B63">
              <w:rPr>
                <w:spacing w:val="-2"/>
                <w:sz w:val="28"/>
                <w:szCs w:val="28"/>
              </w:rPr>
              <w:t>Quyết định 06/2009/QĐ-TTg ngày 15/01/2009 của Thủ tướng Chính phủ</w:t>
            </w:r>
            <w:r w:rsidR="0004249F" w:rsidRPr="00041B63">
              <w:rPr>
                <w:b/>
                <w:spacing w:val="-2"/>
                <w:sz w:val="28"/>
                <w:szCs w:val="28"/>
              </w:rPr>
              <w:t xml:space="preserve"> </w:t>
            </w:r>
            <w:r w:rsidR="0004249F" w:rsidRPr="00041B63">
              <w:rPr>
                <w:rStyle w:val="Strong"/>
                <w:b w:val="0"/>
                <w:bCs w:val="0"/>
                <w:sz w:val="28"/>
                <w:szCs w:val="28"/>
              </w:rPr>
              <w:t>Phê duyệt Kế hoạch thực hiện Công ước quốc tế về</w:t>
            </w:r>
            <w:r w:rsidR="0004249F" w:rsidRPr="00041B63">
              <w:rPr>
                <w:b/>
                <w:sz w:val="28"/>
                <w:szCs w:val="28"/>
              </w:rPr>
              <w:t xml:space="preserve"> </w:t>
            </w:r>
            <w:r w:rsidR="0004249F" w:rsidRPr="00041B63">
              <w:rPr>
                <w:rStyle w:val="Strong"/>
                <w:b w:val="0"/>
                <w:bCs w:val="0"/>
                <w:sz w:val="28"/>
                <w:szCs w:val="28"/>
              </w:rPr>
              <w:t>tìm kiếm và cứu nạn hàng hải năm 1979 (Công ước SAR 79)</w:t>
            </w:r>
            <w:r w:rsidR="00041B63">
              <w:rPr>
                <w:rStyle w:val="Strong"/>
                <w:b w:val="0"/>
                <w:bCs w:val="0"/>
                <w:sz w:val="28"/>
                <w:szCs w:val="28"/>
              </w:rPr>
              <w:t>;</w:t>
            </w:r>
          </w:p>
          <w:p w:rsidR="00041B63" w:rsidRDefault="00976EF9" w:rsidP="00041B63">
            <w:pPr>
              <w:jc w:val="both"/>
              <w:rPr>
                <w:spacing w:val="-2"/>
                <w:sz w:val="28"/>
                <w:szCs w:val="28"/>
                <w:lang w:val="vi-VN"/>
              </w:rPr>
            </w:pPr>
            <w:r>
              <w:rPr>
                <w:rStyle w:val="Strong"/>
                <w:b w:val="0"/>
                <w:bCs w:val="0"/>
                <w:sz w:val="28"/>
                <w:szCs w:val="28"/>
              </w:rPr>
              <w:t>10</w:t>
            </w:r>
            <w:r w:rsidR="00041B63">
              <w:rPr>
                <w:rStyle w:val="Strong"/>
                <w:b w:val="0"/>
                <w:bCs w:val="0"/>
                <w:sz w:val="28"/>
                <w:szCs w:val="28"/>
              </w:rPr>
              <w:t xml:space="preserve">. </w:t>
            </w:r>
            <w:r w:rsidR="0004249F" w:rsidRPr="00041B63">
              <w:rPr>
                <w:sz w:val="28"/>
                <w:szCs w:val="28"/>
                <w:lang w:val="vi-VN"/>
              </w:rPr>
              <w:t>Quyết định số 02/QĐ-CHHVN ngày/01/2016 của Cục trưởng</w:t>
            </w:r>
            <w:r w:rsidR="00906695">
              <w:rPr>
                <w:sz w:val="28"/>
                <w:szCs w:val="28"/>
                <w:lang w:val="vi-VN"/>
              </w:rPr>
              <w:t xml:space="preserve"> Cục Hàng hải Việt Nam Ban hành </w:t>
            </w:r>
            <w:r w:rsidR="0004249F" w:rsidRPr="00041B63">
              <w:rPr>
                <w:spacing w:val="-2"/>
                <w:sz w:val="28"/>
                <w:szCs w:val="28"/>
                <w:lang w:val="vi-VN"/>
              </w:rPr>
              <w:t>Quy chế phối hợp tìm kiếm, cứu nạn trên biển và trong vùng nước cảng biển giữa các cơ quan, đơn vị trực thuộc Cục Hàng hải Việt Nam, Công ty TNHHMTV Thông tin điện tử Hàng hải Việt Nam;</w:t>
            </w:r>
          </w:p>
          <w:p w:rsidR="009E241C" w:rsidRPr="00101F35" w:rsidRDefault="00595BD5" w:rsidP="00041B63">
            <w:pPr>
              <w:jc w:val="both"/>
              <w:rPr>
                <w:spacing w:val="-2"/>
                <w:sz w:val="28"/>
                <w:szCs w:val="28"/>
              </w:rPr>
            </w:pPr>
            <w:r>
              <w:rPr>
                <w:spacing w:val="-2"/>
                <w:sz w:val="28"/>
                <w:szCs w:val="28"/>
              </w:rPr>
              <w:t>11</w:t>
            </w:r>
            <w:r w:rsidR="00B21CD8" w:rsidRPr="00101F35">
              <w:rPr>
                <w:spacing w:val="-2"/>
                <w:sz w:val="28"/>
                <w:szCs w:val="28"/>
              </w:rPr>
              <w:t xml:space="preserve">. Nội </w:t>
            </w:r>
            <w:r w:rsidR="00101F35" w:rsidRPr="00101F35">
              <w:rPr>
                <w:spacing w:val="-2"/>
                <w:sz w:val="28"/>
                <w:szCs w:val="28"/>
              </w:rPr>
              <w:t>quy cảng biển thuộc địa phận tỉnh Nghệ An</w:t>
            </w:r>
            <w:r w:rsidR="00101F35">
              <w:rPr>
                <w:spacing w:val="-2"/>
                <w:sz w:val="28"/>
                <w:szCs w:val="28"/>
              </w:rPr>
              <w:t>.</w:t>
            </w:r>
          </w:p>
        </w:tc>
      </w:tr>
      <w:tr w:rsidR="00120E72" w:rsidRPr="00041B63" w:rsidTr="0018194A">
        <w:trPr>
          <w:trHeight w:val="273"/>
        </w:trPr>
        <w:tc>
          <w:tcPr>
            <w:tcW w:w="1170" w:type="dxa"/>
            <w:vAlign w:val="center"/>
          </w:tcPr>
          <w:p w:rsidR="00120E72" w:rsidRPr="00041B63" w:rsidRDefault="00120E72" w:rsidP="00120E72">
            <w:pPr>
              <w:spacing w:after="90"/>
              <w:jc w:val="center"/>
              <w:rPr>
                <w:b/>
                <w:sz w:val="28"/>
                <w:szCs w:val="28"/>
              </w:rPr>
            </w:pPr>
            <w:r w:rsidRPr="00041B63">
              <w:rPr>
                <w:b/>
                <w:sz w:val="28"/>
                <w:szCs w:val="28"/>
              </w:rPr>
              <w:lastRenderedPageBreak/>
              <w:t>5.2</w:t>
            </w:r>
          </w:p>
        </w:tc>
        <w:tc>
          <w:tcPr>
            <w:tcW w:w="4603" w:type="dxa"/>
            <w:gridSpan w:val="3"/>
            <w:tcBorders>
              <w:bottom w:val="single" w:sz="4" w:space="0" w:color="auto"/>
              <w:right w:val="single" w:sz="4" w:space="0" w:color="auto"/>
            </w:tcBorders>
            <w:vAlign w:val="center"/>
          </w:tcPr>
          <w:p w:rsidR="00120E72" w:rsidRPr="00041B63" w:rsidRDefault="00120E72" w:rsidP="00120E72">
            <w:pPr>
              <w:rPr>
                <w:b/>
                <w:i/>
                <w:sz w:val="28"/>
                <w:szCs w:val="28"/>
              </w:rPr>
            </w:pPr>
            <w:r w:rsidRPr="00041B63">
              <w:rPr>
                <w:b/>
                <w:i/>
                <w:sz w:val="28"/>
                <w:szCs w:val="28"/>
              </w:rPr>
              <w:t>Thành phần hồ sơ</w:t>
            </w:r>
          </w:p>
        </w:tc>
        <w:tc>
          <w:tcPr>
            <w:tcW w:w="3587" w:type="dxa"/>
            <w:tcBorders>
              <w:left w:val="single" w:sz="4" w:space="0" w:color="auto"/>
              <w:bottom w:val="single" w:sz="4" w:space="0" w:color="auto"/>
              <w:right w:val="single" w:sz="4" w:space="0" w:color="auto"/>
            </w:tcBorders>
            <w:vAlign w:val="center"/>
          </w:tcPr>
          <w:p w:rsidR="00120E72" w:rsidRPr="00041B63" w:rsidRDefault="00120E72" w:rsidP="00120E72">
            <w:pPr>
              <w:jc w:val="center"/>
              <w:rPr>
                <w:b/>
                <w:i/>
                <w:sz w:val="28"/>
                <w:szCs w:val="28"/>
              </w:rPr>
            </w:pPr>
            <w:r w:rsidRPr="00041B63">
              <w:rPr>
                <w:b/>
                <w:i/>
                <w:sz w:val="28"/>
                <w:szCs w:val="28"/>
              </w:rPr>
              <w:t>Bản chính</w:t>
            </w:r>
          </w:p>
        </w:tc>
      </w:tr>
      <w:tr w:rsidR="00120E72" w:rsidRPr="00041B63" w:rsidTr="0018194A">
        <w:trPr>
          <w:trHeight w:val="66"/>
        </w:trPr>
        <w:tc>
          <w:tcPr>
            <w:tcW w:w="1170" w:type="dxa"/>
            <w:vAlign w:val="center"/>
          </w:tcPr>
          <w:p w:rsidR="00120E72" w:rsidRPr="00041B63" w:rsidRDefault="00120E72" w:rsidP="00120E72">
            <w:pPr>
              <w:spacing w:after="90"/>
              <w:jc w:val="center"/>
              <w:rPr>
                <w:b/>
                <w:sz w:val="28"/>
                <w:szCs w:val="28"/>
              </w:rPr>
            </w:pPr>
          </w:p>
        </w:tc>
        <w:tc>
          <w:tcPr>
            <w:tcW w:w="4603" w:type="dxa"/>
            <w:gridSpan w:val="3"/>
            <w:tcBorders>
              <w:bottom w:val="single" w:sz="4" w:space="0" w:color="auto"/>
              <w:right w:val="single" w:sz="4" w:space="0" w:color="auto"/>
            </w:tcBorders>
            <w:vAlign w:val="center"/>
          </w:tcPr>
          <w:p w:rsidR="00120E72" w:rsidRPr="0040313A" w:rsidRDefault="00120E72" w:rsidP="00120E72">
            <w:pPr>
              <w:rPr>
                <w:sz w:val="28"/>
                <w:szCs w:val="28"/>
              </w:rPr>
            </w:pPr>
            <w:r w:rsidRPr="00041B63">
              <w:rPr>
                <w:sz w:val="28"/>
                <w:szCs w:val="28"/>
              </w:rPr>
              <w:t xml:space="preserve">Thông báo về </w:t>
            </w:r>
            <w:r>
              <w:rPr>
                <w:sz w:val="28"/>
                <w:szCs w:val="28"/>
              </w:rPr>
              <w:t>TKCN trên biển</w:t>
            </w:r>
          </w:p>
        </w:tc>
        <w:tc>
          <w:tcPr>
            <w:tcW w:w="3587" w:type="dxa"/>
            <w:tcBorders>
              <w:left w:val="single" w:sz="4" w:space="0" w:color="auto"/>
              <w:bottom w:val="single" w:sz="4" w:space="0" w:color="auto"/>
              <w:right w:val="single" w:sz="4" w:space="0" w:color="auto"/>
            </w:tcBorders>
            <w:vAlign w:val="center"/>
          </w:tcPr>
          <w:p w:rsidR="00120E72" w:rsidRPr="003A3A7B" w:rsidRDefault="00120E72" w:rsidP="00120E72">
            <w:pPr>
              <w:jc w:val="center"/>
              <w:rPr>
                <w:b/>
                <w:sz w:val="28"/>
                <w:szCs w:val="28"/>
              </w:rPr>
            </w:pPr>
            <w:r w:rsidRPr="003A3A7B">
              <w:rPr>
                <w:b/>
                <w:sz w:val="28"/>
                <w:szCs w:val="28"/>
              </w:rPr>
              <w:t>x</w:t>
            </w:r>
          </w:p>
        </w:tc>
      </w:tr>
      <w:tr w:rsidR="00120E72" w:rsidRPr="00041B63" w:rsidTr="0018194A">
        <w:trPr>
          <w:trHeight w:val="228"/>
        </w:trPr>
        <w:tc>
          <w:tcPr>
            <w:tcW w:w="1170" w:type="dxa"/>
            <w:vAlign w:val="center"/>
          </w:tcPr>
          <w:p w:rsidR="00120E72" w:rsidRPr="00041B63" w:rsidRDefault="00120E72" w:rsidP="00120E72">
            <w:pPr>
              <w:spacing w:after="90"/>
              <w:jc w:val="center"/>
              <w:rPr>
                <w:b/>
                <w:sz w:val="28"/>
                <w:szCs w:val="28"/>
              </w:rPr>
            </w:pPr>
          </w:p>
        </w:tc>
        <w:tc>
          <w:tcPr>
            <w:tcW w:w="4603" w:type="dxa"/>
            <w:gridSpan w:val="3"/>
            <w:tcBorders>
              <w:bottom w:val="single" w:sz="4" w:space="0" w:color="auto"/>
              <w:right w:val="single" w:sz="4" w:space="0" w:color="auto"/>
            </w:tcBorders>
            <w:vAlign w:val="center"/>
          </w:tcPr>
          <w:p w:rsidR="00120E72" w:rsidRPr="0040313A" w:rsidRDefault="00120E72" w:rsidP="00120E72">
            <w:pPr>
              <w:rPr>
                <w:sz w:val="28"/>
                <w:szCs w:val="28"/>
              </w:rPr>
            </w:pPr>
            <w:r w:rsidRPr="00041B63">
              <w:rPr>
                <w:spacing w:val="-6"/>
                <w:sz w:val="28"/>
                <w:szCs w:val="28"/>
              </w:rPr>
              <w:t>Thông báo bổ sung về TKCN trên biển</w:t>
            </w:r>
          </w:p>
        </w:tc>
        <w:tc>
          <w:tcPr>
            <w:tcW w:w="3587" w:type="dxa"/>
            <w:tcBorders>
              <w:left w:val="single" w:sz="4" w:space="0" w:color="auto"/>
              <w:bottom w:val="single" w:sz="4" w:space="0" w:color="auto"/>
              <w:right w:val="single" w:sz="4" w:space="0" w:color="auto"/>
            </w:tcBorders>
            <w:vAlign w:val="center"/>
          </w:tcPr>
          <w:p w:rsidR="00120E72" w:rsidRPr="003A3A7B" w:rsidRDefault="00120E72" w:rsidP="00120E72">
            <w:pPr>
              <w:jc w:val="center"/>
              <w:rPr>
                <w:b/>
                <w:sz w:val="28"/>
                <w:szCs w:val="28"/>
              </w:rPr>
            </w:pPr>
            <w:r w:rsidRPr="003A3A7B">
              <w:rPr>
                <w:b/>
                <w:sz w:val="28"/>
                <w:szCs w:val="28"/>
              </w:rPr>
              <w:t>x</w:t>
            </w:r>
          </w:p>
        </w:tc>
      </w:tr>
      <w:tr w:rsidR="00120E72" w:rsidRPr="00041B63" w:rsidTr="0018194A">
        <w:trPr>
          <w:trHeight w:val="129"/>
        </w:trPr>
        <w:tc>
          <w:tcPr>
            <w:tcW w:w="1170" w:type="dxa"/>
            <w:vAlign w:val="center"/>
          </w:tcPr>
          <w:p w:rsidR="00120E72" w:rsidRPr="00041B63" w:rsidRDefault="00120E72" w:rsidP="00120E72">
            <w:pPr>
              <w:spacing w:after="90"/>
              <w:jc w:val="center"/>
              <w:rPr>
                <w:b/>
                <w:sz w:val="28"/>
                <w:szCs w:val="28"/>
              </w:rPr>
            </w:pPr>
          </w:p>
        </w:tc>
        <w:tc>
          <w:tcPr>
            <w:tcW w:w="4603" w:type="dxa"/>
            <w:gridSpan w:val="3"/>
            <w:tcBorders>
              <w:bottom w:val="single" w:sz="4" w:space="0" w:color="auto"/>
              <w:right w:val="single" w:sz="4" w:space="0" w:color="auto"/>
            </w:tcBorders>
            <w:vAlign w:val="center"/>
          </w:tcPr>
          <w:p w:rsidR="00120E72" w:rsidRPr="00041B63" w:rsidRDefault="00120E72" w:rsidP="00120E72">
            <w:pPr>
              <w:rPr>
                <w:b/>
                <w:i/>
                <w:sz w:val="28"/>
                <w:szCs w:val="28"/>
              </w:rPr>
            </w:pPr>
            <w:r w:rsidRPr="00041B63">
              <w:rPr>
                <w:sz w:val="28"/>
                <w:szCs w:val="28"/>
              </w:rPr>
              <w:t xml:space="preserve">Thông báo kết thúc TKCN </w:t>
            </w:r>
            <w:r w:rsidRPr="00041B63">
              <w:rPr>
                <w:spacing w:val="-6"/>
                <w:sz w:val="28"/>
                <w:szCs w:val="28"/>
              </w:rPr>
              <w:t>trên biển</w:t>
            </w:r>
          </w:p>
        </w:tc>
        <w:tc>
          <w:tcPr>
            <w:tcW w:w="3587" w:type="dxa"/>
            <w:tcBorders>
              <w:left w:val="single" w:sz="4" w:space="0" w:color="auto"/>
              <w:bottom w:val="single" w:sz="4" w:space="0" w:color="auto"/>
              <w:right w:val="single" w:sz="4" w:space="0" w:color="auto"/>
            </w:tcBorders>
            <w:vAlign w:val="center"/>
          </w:tcPr>
          <w:p w:rsidR="00120E72" w:rsidRPr="003A3A7B" w:rsidRDefault="00120E72" w:rsidP="00120E72">
            <w:pPr>
              <w:jc w:val="center"/>
              <w:rPr>
                <w:b/>
                <w:sz w:val="28"/>
                <w:szCs w:val="28"/>
              </w:rPr>
            </w:pPr>
            <w:r w:rsidRPr="003A3A7B">
              <w:rPr>
                <w:b/>
                <w:sz w:val="28"/>
                <w:szCs w:val="28"/>
              </w:rPr>
              <w:t>x</w:t>
            </w:r>
          </w:p>
        </w:tc>
      </w:tr>
      <w:tr w:rsidR="00120E72" w:rsidRPr="00041B63" w:rsidTr="0018194A">
        <w:trPr>
          <w:trHeight w:val="201"/>
        </w:trPr>
        <w:tc>
          <w:tcPr>
            <w:tcW w:w="1170" w:type="dxa"/>
            <w:vAlign w:val="center"/>
          </w:tcPr>
          <w:p w:rsidR="00120E72" w:rsidRPr="00041B63" w:rsidRDefault="00120E72" w:rsidP="00120E72">
            <w:pPr>
              <w:spacing w:after="90"/>
              <w:jc w:val="center"/>
              <w:rPr>
                <w:b/>
                <w:sz w:val="28"/>
                <w:szCs w:val="28"/>
              </w:rPr>
            </w:pPr>
            <w:r w:rsidRPr="00041B63">
              <w:rPr>
                <w:b/>
                <w:sz w:val="28"/>
                <w:szCs w:val="28"/>
              </w:rPr>
              <w:t>5.3</w:t>
            </w:r>
          </w:p>
        </w:tc>
        <w:tc>
          <w:tcPr>
            <w:tcW w:w="8190" w:type="dxa"/>
            <w:gridSpan w:val="4"/>
          </w:tcPr>
          <w:p w:rsidR="00120E72" w:rsidRPr="00041B63" w:rsidRDefault="00120E72" w:rsidP="00120E72">
            <w:pPr>
              <w:spacing w:after="90"/>
              <w:jc w:val="both"/>
              <w:rPr>
                <w:b/>
                <w:i/>
                <w:sz w:val="28"/>
                <w:szCs w:val="28"/>
              </w:rPr>
            </w:pPr>
            <w:r>
              <w:rPr>
                <w:b/>
                <w:i/>
                <w:sz w:val="28"/>
                <w:szCs w:val="28"/>
              </w:rPr>
              <w:t>Số</w:t>
            </w:r>
            <w:r w:rsidRPr="00041B63">
              <w:rPr>
                <w:b/>
                <w:i/>
                <w:sz w:val="28"/>
                <w:szCs w:val="28"/>
              </w:rPr>
              <w:t xml:space="preserve"> lượng hồ sơ</w:t>
            </w:r>
          </w:p>
        </w:tc>
      </w:tr>
      <w:tr w:rsidR="00120E72" w:rsidRPr="00041B63" w:rsidTr="0018194A">
        <w:trPr>
          <w:trHeight w:val="183"/>
        </w:trPr>
        <w:tc>
          <w:tcPr>
            <w:tcW w:w="1170" w:type="dxa"/>
            <w:vAlign w:val="center"/>
          </w:tcPr>
          <w:p w:rsidR="00120E72" w:rsidRPr="00041B63" w:rsidRDefault="00120E72" w:rsidP="00120E72">
            <w:pPr>
              <w:spacing w:after="90"/>
              <w:jc w:val="center"/>
              <w:rPr>
                <w:sz w:val="28"/>
                <w:szCs w:val="28"/>
              </w:rPr>
            </w:pPr>
          </w:p>
        </w:tc>
        <w:tc>
          <w:tcPr>
            <w:tcW w:w="8190" w:type="dxa"/>
            <w:gridSpan w:val="4"/>
          </w:tcPr>
          <w:p w:rsidR="00120E72" w:rsidRPr="00041B63" w:rsidRDefault="00120E72" w:rsidP="00120E72">
            <w:pPr>
              <w:shd w:val="clear" w:color="auto" w:fill="FFFFFF"/>
              <w:spacing w:after="90"/>
              <w:jc w:val="both"/>
              <w:rPr>
                <w:i/>
                <w:sz w:val="28"/>
                <w:szCs w:val="28"/>
              </w:rPr>
            </w:pPr>
            <w:r w:rsidRPr="00041B63">
              <w:rPr>
                <w:bCs/>
                <w:i/>
                <w:iCs/>
                <w:sz w:val="28"/>
                <w:szCs w:val="28"/>
              </w:rPr>
              <w:t>01 bộ</w:t>
            </w:r>
          </w:p>
        </w:tc>
      </w:tr>
      <w:tr w:rsidR="00120E72" w:rsidRPr="00041B63" w:rsidTr="0018194A">
        <w:trPr>
          <w:trHeight w:val="114"/>
        </w:trPr>
        <w:tc>
          <w:tcPr>
            <w:tcW w:w="1170" w:type="dxa"/>
            <w:vAlign w:val="center"/>
          </w:tcPr>
          <w:p w:rsidR="00120E72" w:rsidRPr="00041B63" w:rsidRDefault="00120E72" w:rsidP="00120E72">
            <w:pPr>
              <w:spacing w:after="90"/>
              <w:jc w:val="center"/>
              <w:rPr>
                <w:b/>
                <w:sz w:val="28"/>
                <w:szCs w:val="28"/>
              </w:rPr>
            </w:pPr>
            <w:r w:rsidRPr="00041B63">
              <w:rPr>
                <w:b/>
                <w:sz w:val="28"/>
                <w:szCs w:val="28"/>
              </w:rPr>
              <w:t>5.4</w:t>
            </w:r>
          </w:p>
        </w:tc>
        <w:tc>
          <w:tcPr>
            <w:tcW w:w="8190" w:type="dxa"/>
            <w:gridSpan w:val="4"/>
          </w:tcPr>
          <w:p w:rsidR="00120E72" w:rsidRPr="00041B63" w:rsidRDefault="00120E72" w:rsidP="00120E72">
            <w:pPr>
              <w:spacing w:after="90"/>
              <w:jc w:val="both"/>
              <w:rPr>
                <w:b/>
                <w:i/>
                <w:sz w:val="28"/>
                <w:szCs w:val="28"/>
              </w:rPr>
            </w:pPr>
            <w:r w:rsidRPr="00041B63">
              <w:rPr>
                <w:b/>
                <w:i/>
                <w:sz w:val="28"/>
                <w:szCs w:val="28"/>
              </w:rPr>
              <w:t>Thời gian xử lý</w:t>
            </w:r>
          </w:p>
        </w:tc>
      </w:tr>
      <w:tr w:rsidR="00120E72" w:rsidRPr="00041B63" w:rsidTr="0018194A">
        <w:trPr>
          <w:trHeight w:val="228"/>
        </w:trPr>
        <w:tc>
          <w:tcPr>
            <w:tcW w:w="1170" w:type="dxa"/>
            <w:vAlign w:val="center"/>
          </w:tcPr>
          <w:p w:rsidR="00120E72" w:rsidRPr="00041B63" w:rsidRDefault="00120E72" w:rsidP="00120E72">
            <w:pPr>
              <w:spacing w:after="90"/>
              <w:jc w:val="center"/>
              <w:rPr>
                <w:b/>
                <w:sz w:val="28"/>
                <w:szCs w:val="28"/>
              </w:rPr>
            </w:pPr>
            <w:r w:rsidRPr="00041B63">
              <w:rPr>
                <w:b/>
                <w:sz w:val="28"/>
                <w:szCs w:val="28"/>
              </w:rPr>
              <w:t>5.5</w:t>
            </w:r>
          </w:p>
        </w:tc>
        <w:tc>
          <w:tcPr>
            <w:tcW w:w="8190" w:type="dxa"/>
            <w:gridSpan w:val="4"/>
          </w:tcPr>
          <w:p w:rsidR="00120E72" w:rsidRPr="00041B63" w:rsidRDefault="00120E72" w:rsidP="00120E72">
            <w:pPr>
              <w:spacing w:after="90"/>
              <w:jc w:val="both"/>
              <w:rPr>
                <w:b/>
                <w:i/>
                <w:sz w:val="28"/>
                <w:szCs w:val="28"/>
              </w:rPr>
            </w:pPr>
            <w:r w:rsidRPr="00041B63">
              <w:rPr>
                <w:b/>
                <w:i/>
                <w:sz w:val="28"/>
                <w:szCs w:val="28"/>
              </w:rPr>
              <w:t>Nơi tiếp nhận và trả kết quả</w:t>
            </w:r>
          </w:p>
        </w:tc>
      </w:tr>
      <w:tr w:rsidR="00120E72" w:rsidRPr="00041B63" w:rsidTr="0018194A">
        <w:trPr>
          <w:trHeight w:val="114"/>
        </w:trPr>
        <w:tc>
          <w:tcPr>
            <w:tcW w:w="1170" w:type="dxa"/>
          </w:tcPr>
          <w:p w:rsidR="00120E72" w:rsidRPr="00041B63" w:rsidRDefault="00120E72" w:rsidP="00120E72">
            <w:pPr>
              <w:spacing w:after="90"/>
              <w:jc w:val="both"/>
              <w:rPr>
                <w:sz w:val="28"/>
                <w:szCs w:val="28"/>
              </w:rPr>
            </w:pPr>
          </w:p>
        </w:tc>
        <w:tc>
          <w:tcPr>
            <w:tcW w:w="8190" w:type="dxa"/>
            <w:gridSpan w:val="4"/>
          </w:tcPr>
          <w:p w:rsidR="00120E72" w:rsidRPr="006D7A69" w:rsidRDefault="00906695" w:rsidP="00120E72">
            <w:pPr>
              <w:spacing w:after="90"/>
              <w:jc w:val="both"/>
              <w:rPr>
                <w:sz w:val="28"/>
                <w:szCs w:val="28"/>
              </w:rPr>
            </w:pPr>
            <w:r>
              <w:rPr>
                <w:sz w:val="28"/>
                <w:szCs w:val="28"/>
                <w:lang w:val="vi-VN"/>
              </w:rPr>
              <w:t xml:space="preserve">Phòng </w:t>
            </w:r>
            <w:r w:rsidR="00120E72" w:rsidRPr="00041B63">
              <w:rPr>
                <w:sz w:val="28"/>
                <w:szCs w:val="28"/>
                <w:lang w:val="vi-VN"/>
              </w:rPr>
              <w:t xml:space="preserve">ATANHH, Phòng </w:t>
            </w:r>
            <w:r>
              <w:rPr>
                <w:sz w:val="28"/>
                <w:szCs w:val="28"/>
                <w:lang w:val="vi-VN"/>
              </w:rPr>
              <w:t>QLKCHT</w:t>
            </w:r>
            <w:r w:rsidR="00976EF9">
              <w:rPr>
                <w:sz w:val="28"/>
                <w:szCs w:val="28"/>
                <w:lang w:val="vi-VN"/>
              </w:rPr>
              <w:t xml:space="preserve">, Đại diện </w:t>
            </w:r>
            <w:r w:rsidR="00120E72">
              <w:rPr>
                <w:sz w:val="28"/>
                <w:szCs w:val="28"/>
              </w:rPr>
              <w:t>Cửa Lò</w:t>
            </w:r>
            <w:r w:rsidR="0018194A">
              <w:rPr>
                <w:sz w:val="28"/>
                <w:szCs w:val="28"/>
              </w:rPr>
              <w:t>, Đại diện Thanh Chương</w:t>
            </w:r>
          </w:p>
        </w:tc>
      </w:tr>
      <w:tr w:rsidR="00120E72" w:rsidRPr="00041B63" w:rsidTr="0018194A">
        <w:trPr>
          <w:trHeight w:val="111"/>
        </w:trPr>
        <w:tc>
          <w:tcPr>
            <w:tcW w:w="1170" w:type="dxa"/>
            <w:vAlign w:val="center"/>
          </w:tcPr>
          <w:p w:rsidR="00120E72" w:rsidRPr="00041B63" w:rsidRDefault="00120E72" w:rsidP="00120E72">
            <w:pPr>
              <w:spacing w:after="90"/>
              <w:jc w:val="center"/>
              <w:rPr>
                <w:b/>
                <w:sz w:val="28"/>
                <w:szCs w:val="28"/>
              </w:rPr>
            </w:pPr>
            <w:r w:rsidRPr="00041B63">
              <w:rPr>
                <w:b/>
                <w:sz w:val="28"/>
                <w:szCs w:val="28"/>
              </w:rPr>
              <w:t>5.6</w:t>
            </w:r>
          </w:p>
        </w:tc>
        <w:tc>
          <w:tcPr>
            <w:tcW w:w="8190" w:type="dxa"/>
            <w:gridSpan w:val="4"/>
          </w:tcPr>
          <w:p w:rsidR="00120E72" w:rsidRPr="00041B63" w:rsidRDefault="00120E72" w:rsidP="00120E72">
            <w:pPr>
              <w:pStyle w:val="Heading4"/>
            </w:pPr>
            <w:r w:rsidRPr="00041B63">
              <w:t>Lệ phí: không</w:t>
            </w:r>
          </w:p>
        </w:tc>
      </w:tr>
      <w:tr w:rsidR="00120E72" w:rsidRPr="00041B63" w:rsidTr="0018194A">
        <w:trPr>
          <w:trHeight w:val="17"/>
        </w:trPr>
        <w:tc>
          <w:tcPr>
            <w:tcW w:w="1170" w:type="dxa"/>
            <w:tcBorders>
              <w:top w:val="single" w:sz="4" w:space="0" w:color="000000"/>
              <w:left w:val="single" w:sz="4" w:space="0" w:color="000000"/>
              <w:bottom w:val="single" w:sz="4" w:space="0" w:color="auto"/>
              <w:right w:val="single" w:sz="4" w:space="0" w:color="000000"/>
            </w:tcBorders>
            <w:vAlign w:val="center"/>
          </w:tcPr>
          <w:p w:rsidR="00120E72" w:rsidRPr="00041B63" w:rsidRDefault="00120E72" w:rsidP="00120E72">
            <w:pPr>
              <w:spacing w:after="90"/>
              <w:jc w:val="center"/>
              <w:rPr>
                <w:b/>
                <w:sz w:val="28"/>
                <w:szCs w:val="28"/>
              </w:rPr>
            </w:pPr>
            <w:r w:rsidRPr="00041B63">
              <w:rPr>
                <w:b/>
                <w:sz w:val="28"/>
                <w:szCs w:val="28"/>
              </w:rPr>
              <w:t>5.7</w:t>
            </w:r>
          </w:p>
        </w:tc>
        <w:tc>
          <w:tcPr>
            <w:tcW w:w="8190" w:type="dxa"/>
            <w:gridSpan w:val="4"/>
            <w:tcBorders>
              <w:top w:val="single" w:sz="4" w:space="0" w:color="000000"/>
              <w:left w:val="single" w:sz="4" w:space="0" w:color="000000"/>
              <w:bottom w:val="single" w:sz="4" w:space="0" w:color="auto"/>
              <w:right w:val="single" w:sz="4" w:space="0" w:color="000000"/>
            </w:tcBorders>
          </w:tcPr>
          <w:p w:rsidR="00120E72" w:rsidRPr="00041B63" w:rsidRDefault="00120E72" w:rsidP="00120E72">
            <w:pPr>
              <w:spacing w:after="90"/>
              <w:jc w:val="both"/>
              <w:rPr>
                <w:b/>
                <w:sz w:val="28"/>
                <w:szCs w:val="28"/>
              </w:rPr>
            </w:pPr>
            <w:r w:rsidRPr="00041B63">
              <w:rPr>
                <w:b/>
                <w:sz w:val="28"/>
                <w:szCs w:val="28"/>
              </w:rPr>
              <w:t>Quy trình xử lý công việc</w:t>
            </w:r>
          </w:p>
        </w:tc>
      </w:tr>
      <w:tr w:rsidR="00120E72" w:rsidRPr="00041B63" w:rsidTr="0018194A">
        <w:trPr>
          <w:trHeight w:val="114"/>
        </w:trPr>
        <w:tc>
          <w:tcPr>
            <w:tcW w:w="1170" w:type="dxa"/>
            <w:tcBorders>
              <w:top w:val="single" w:sz="4" w:space="0" w:color="auto"/>
              <w:left w:val="single" w:sz="4" w:space="0" w:color="000000"/>
              <w:bottom w:val="single" w:sz="4" w:space="0" w:color="000000"/>
              <w:right w:val="single" w:sz="4" w:space="0" w:color="000000"/>
            </w:tcBorders>
            <w:vAlign w:val="center"/>
          </w:tcPr>
          <w:p w:rsidR="00120E72" w:rsidRPr="00041B63" w:rsidRDefault="00120E72" w:rsidP="00120E72">
            <w:pPr>
              <w:spacing w:after="90"/>
              <w:jc w:val="center"/>
              <w:rPr>
                <w:b/>
                <w:sz w:val="28"/>
                <w:szCs w:val="28"/>
              </w:rPr>
            </w:pPr>
            <w:r w:rsidRPr="00041B63">
              <w:rPr>
                <w:b/>
                <w:sz w:val="28"/>
                <w:szCs w:val="28"/>
              </w:rPr>
              <w:lastRenderedPageBreak/>
              <w:t>TT</w:t>
            </w:r>
          </w:p>
        </w:tc>
        <w:tc>
          <w:tcPr>
            <w:tcW w:w="2027" w:type="dxa"/>
            <w:tcBorders>
              <w:top w:val="single" w:sz="4" w:space="0" w:color="auto"/>
              <w:left w:val="single" w:sz="4" w:space="0" w:color="000000"/>
              <w:bottom w:val="single" w:sz="4" w:space="0" w:color="000000"/>
              <w:right w:val="single" w:sz="4" w:space="0" w:color="000000"/>
            </w:tcBorders>
            <w:vAlign w:val="center"/>
          </w:tcPr>
          <w:p w:rsidR="00120E72" w:rsidRPr="00041B63" w:rsidRDefault="00120E72" w:rsidP="00120E72">
            <w:pPr>
              <w:spacing w:after="90"/>
              <w:rPr>
                <w:b/>
                <w:sz w:val="28"/>
                <w:szCs w:val="28"/>
              </w:rPr>
            </w:pPr>
            <w:r w:rsidRPr="00041B63">
              <w:rPr>
                <w:b/>
                <w:sz w:val="28"/>
                <w:szCs w:val="28"/>
              </w:rPr>
              <w:t>Trình tự</w:t>
            </w:r>
          </w:p>
        </w:tc>
        <w:tc>
          <w:tcPr>
            <w:tcW w:w="2473" w:type="dxa"/>
            <w:tcBorders>
              <w:top w:val="single" w:sz="4" w:space="0" w:color="auto"/>
              <w:left w:val="single" w:sz="4" w:space="0" w:color="000000"/>
              <w:bottom w:val="single" w:sz="4" w:space="0" w:color="000000"/>
              <w:right w:val="single" w:sz="4" w:space="0" w:color="000000"/>
            </w:tcBorders>
          </w:tcPr>
          <w:p w:rsidR="00120E72" w:rsidRPr="00041B63" w:rsidRDefault="00120E72" w:rsidP="00120E72">
            <w:pPr>
              <w:spacing w:after="90"/>
              <w:jc w:val="center"/>
              <w:rPr>
                <w:b/>
                <w:sz w:val="28"/>
                <w:szCs w:val="28"/>
              </w:rPr>
            </w:pPr>
            <w:r w:rsidRPr="00041B63">
              <w:rPr>
                <w:b/>
                <w:sz w:val="28"/>
                <w:szCs w:val="28"/>
              </w:rPr>
              <w:t>Trách nhiệm</w:t>
            </w:r>
          </w:p>
        </w:tc>
        <w:tc>
          <w:tcPr>
            <w:tcW w:w="3690" w:type="dxa"/>
            <w:gridSpan w:val="2"/>
            <w:tcBorders>
              <w:top w:val="single" w:sz="4" w:space="0" w:color="auto"/>
              <w:left w:val="single" w:sz="4" w:space="0" w:color="000000"/>
              <w:bottom w:val="single" w:sz="4" w:space="0" w:color="000000"/>
              <w:right w:val="single" w:sz="4" w:space="0" w:color="000000"/>
            </w:tcBorders>
          </w:tcPr>
          <w:p w:rsidR="00120E72" w:rsidRPr="00041B63" w:rsidRDefault="00120E72" w:rsidP="00120E72">
            <w:pPr>
              <w:spacing w:before="40" w:after="40"/>
              <w:jc w:val="center"/>
              <w:rPr>
                <w:b/>
                <w:sz w:val="28"/>
                <w:szCs w:val="28"/>
              </w:rPr>
            </w:pPr>
            <w:r w:rsidRPr="00041B63">
              <w:rPr>
                <w:b/>
                <w:sz w:val="28"/>
                <w:szCs w:val="28"/>
              </w:rPr>
              <w:t>Biểu mẫu/Kết quả</w:t>
            </w:r>
          </w:p>
        </w:tc>
      </w:tr>
      <w:tr w:rsidR="00120E72" w:rsidRPr="00041B63" w:rsidTr="0018194A">
        <w:trPr>
          <w:trHeight w:val="985"/>
        </w:trPr>
        <w:tc>
          <w:tcPr>
            <w:tcW w:w="1170" w:type="dxa"/>
            <w:tcBorders>
              <w:top w:val="single" w:sz="4" w:space="0" w:color="000000"/>
              <w:left w:val="single" w:sz="4" w:space="0" w:color="000000"/>
              <w:right w:val="single" w:sz="4" w:space="0" w:color="000000"/>
            </w:tcBorders>
            <w:vAlign w:val="center"/>
          </w:tcPr>
          <w:p w:rsidR="00120E72" w:rsidRPr="00041B63" w:rsidRDefault="00120E72" w:rsidP="00120E72">
            <w:pPr>
              <w:spacing w:after="90"/>
              <w:jc w:val="center"/>
              <w:rPr>
                <w:sz w:val="28"/>
                <w:szCs w:val="28"/>
              </w:rPr>
            </w:pPr>
            <w:r w:rsidRPr="00041B63">
              <w:rPr>
                <w:sz w:val="28"/>
                <w:szCs w:val="28"/>
              </w:rPr>
              <w:t>B</w:t>
            </w:r>
            <w:r w:rsidR="00906695">
              <w:rPr>
                <w:sz w:val="28"/>
                <w:szCs w:val="28"/>
              </w:rPr>
              <w:t>ước</w:t>
            </w:r>
            <w:r w:rsidR="0018194A">
              <w:rPr>
                <w:sz w:val="28"/>
                <w:szCs w:val="28"/>
              </w:rPr>
              <w:t xml:space="preserve"> </w:t>
            </w:r>
            <w:r w:rsidRPr="00041B63">
              <w:rPr>
                <w:sz w:val="28"/>
                <w:szCs w:val="28"/>
              </w:rPr>
              <w:t>1</w:t>
            </w:r>
          </w:p>
        </w:tc>
        <w:tc>
          <w:tcPr>
            <w:tcW w:w="2027" w:type="dxa"/>
            <w:tcBorders>
              <w:top w:val="single" w:sz="4" w:space="0" w:color="000000"/>
              <w:left w:val="single" w:sz="4" w:space="0" w:color="000000"/>
              <w:right w:val="single" w:sz="4" w:space="0" w:color="000000"/>
            </w:tcBorders>
            <w:vAlign w:val="center"/>
          </w:tcPr>
          <w:p w:rsidR="00120E72" w:rsidRPr="00041B63" w:rsidRDefault="00120E72" w:rsidP="00706D46">
            <w:pPr>
              <w:spacing w:after="90"/>
              <w:jc w:val="center"/>
              <w:rPr>
                <w:bCs/>
                <w:spacing w:val="-2"/>
                <w:sz w:val="28"/>
                <w:szCs w:val="28"/>
              </w:rPr>
            </w:pPr>
            <w:r w:rsidRPr="00041B63">
              <w:rPr>
                <w:bCs/>
                <w:sz w:val="28"/>
                <w:szCs w:val="28"/>
              </w:rPr>
              <w:t>Tiếp nhận thông tin TKCN</w:t>
            </w:r>
          </w:p>
        </w:tc>
        <w:tc>
          <w:tcPr>
            <w:tcW w:w="2473" w:type="dxa"/>
            <w:tcBorders>
              <w:top w:val="single" w:sz="4" w:space="0" w:color="000000"/>
              <w:left w:val="single" w:sz="4" w:space="0" w:color="000000"/>
              <w:right w:val="single" w:sz="4" w:space="0" w:color="000000"/>
            </w:tcBorders>
            <w:vAlign w:val="center"/>
          </w:tcPr>
          <w:p w:rsidR="00120E72" w:rsidRPr="00041B63" w:rsidRDefault="00120E72" w:rsidP="00120E72">
            <w:pPr>
              <w:spacing w:after="90"/>
              <w:jc w:val="center"/>
              <w:rPr>
                <w:sz w:val="28"/>
                <w:szCs w:val="28"/>
              </w:rPr>
            </w:pPr>
            <w:r>
              <w:rPr>
                <w:sz w:val="28"/>
                <w:szCs w:val="28"/>
              </w:rPr>
              <w:t xml:space="preserve"> </w:t>
            </w:r>
            <w:r w:rsidR="0018194A">
              <w:rPr>
                <w:sz w:val="28"/>
                <w:szCs w:val="28"/>
              </w:rPr>
              <w:t>Công</w:t>
            </w:r>
            <w:r w:rsidRPr="00041B63">
              <w:rPr>
                <w:sz w:val="28"/>
                <w:szCs w:val="28"/>
              </w:rPr>
              <w:t xml:space="preserve"> chức được giao nhiệm vụ</w:t>
            </w:r>
          </w:p>
        </w:tc>
        <w:tc>
          <w:tcPr>
            <w:tcW w:w="3690" w:type="dxa"/>
            <w:gridSpan w:val="2"/>
            <w:tcBorders>
              <w:top w:val="single" w:sz="4" w:space="0" w:color="000000"/>
              <w:left w:val="single" w:sz="4" w:space="0" w:color="000000"/>
              <w:right w:val="single" w:sz="4" w:space="0" w:color="000000"/>
            </w:tcBorders>
          </w:tcPr>
          <w:p w:rsidR="00120E72" w:rsidRPr="00041B63" w:rsidRDefault="00120E72" w:rsidP="00120E72">
            <w:pPr>
              <w:ind w:right="-108"/>
              <w:rPr>
                <w:color w:val="000000"/>
                <w:sz w:val="28"/>
                <w:szCs w:val="28"/>
                <w:lang w:val="pt-BR"/>
              </w:rPr>
            </w:pPr>
          </w:p>
        </w:tc>
      </w:tr>
      <w:tr w:rsidR="00120E72" w:rsidRPr="00041B63" w:rsidTr="0018194A">
        <w:trPr>
          <w:trHeight w:val="1967"/>
        </w:trPr>
        <w:tc>
          <w:tcPr>
            <w:tcW w:w="1170" w:type="dxa"/>
            <w:tcBorders>
              <w:top w:val="single" w:sz="4" w:space="0" w:color="000000"/>
              <w:left w:val="single" w:sz="4" w:space="0" w:color="000000"/>
              <w:right w:val="single" w:sz="4" w:space="0" w:color="000000"/>
            </w:tcBorders>
            <w:vAlign w:val="center"/>
          </w:tcPr>
          <w:p w:rsidR="00120E72" w:rsidRPr="00041B63" w:rsidRDefault="00120E72" w:rsidP="00120E72">
            <w:pPr>
              <w:spacing w:after="90"/>
              <w:jc w:val="center"/>
              <w:rPr>
                <w:sz w:val="28"/>
                <w:szCs w:val="28"/>
              </w:rPr>
            </w:pPr>
            <w:r w:rsidRPr="00041B63">
              <w:rPr>
                <w:sz w:val="28"/>
                <w:szCs w:val="28"/>
              </w:rPr>
              <w:t>B</w:t>
            </w:r>
            <w:r w:rsidR="00906695">
              <w:rPr>
                <w:sz w:val="28"/>
                <w:szCs w:val="28"/>
              </w:rPr>
              <w:t xml:space="preserve">ước </w:t>
            </w:r>
            <w:r w:rsidRPr="00041B63">
              <w:rPr>
                <w:sz w:val="28"/>
                <w:szCs w:val="28"/>
              </w:rPr>
              <w:t>2</w:t>
            </w:r>
          </w:p>
        </w:tc>
        <w:tc>
          <w:tcPr>
            <w:tcW w:w="2027" w:type="dxa"/>
            <w:tcBorders>
              <w:top w:val="single" w:sz="4" w:space="0" w:color="000000"/>
              <w:left w:val="single" w:sz="4" w:space="0" w:color="000000"/>
              <w:right w:val="single" w:sz="4" w:space="0" w:color="000000"/>
            </w:tcBorders>
            <w:vAlign w:val="center"/>
          </w:tcPr>
          <w:p w:rsidR="00120E72" w:rsidRPr="00041B63" w:rsidRDefault="00120E72" w:rsidP="00706D46">
            <w:pPr>
              <w:spacing w:after="90"/>
              <w:jc w:val="center"/>
              <w:rPr>
                <w:bCs/>
                <w:spacing w:val="-6"/>
                <w:sz w:val="28"/>
                <w:szCs w:val="28"/>
              </w:rPr>
            </w:pPr>
            <w:r w:rsidRPr="00041B63">
              <w:rPr>
                <w:bCs/>
                <w:sz w:val="28"/>
                <w:szCs w:val="28"/>
              </w:rPr>
              <w:t>Xử lý thông tin TKCNHH</w:t>
            </w:r>
          </w:p>
        </w:tc>
        <w:tc>
          <w:tcPr>
            <w:tcW w:w="2473" w:type="dxa"/>
            <w:tcBorders>
              <w:top w:val="single" w:sz="4" w:space="0" w:color="000000"/>
              <w:left w:val="single" w:sz="4" w:space="0" w:color="000000"/>
              <w:right w:val="single" w:sz="4" w:space="0" w:color="000000"/>
            </w:tcBorders>
            <w:vAlign w:val="center"/>
          </w:tcPr>
          <w:p w:rsidR="00120E72" w:rsidRPr="00041B63" w:rsidRDefault="00120E72" w:rsidP="0018194A">
            <w:pPr>
              <w:spacing w:after="90"/>
              <w:jc w:val="center"/>
              <w:rPr>
                <w:sz w:val="28"/>
                <w:szCs w:val="28"/>
              </w:rPr>
            </w:pPr>
            <w:r w:rsidRPr="00041B63">
              <w:rPr>
                <w:sz w:val="28"/>
                <w:szCs w:val="28"/>
              </w:rPr>
              <w:t>Giám đốc hoặc người được ủy quyền, BCH TKCN</w:t>
            </w:r>
            <w:r>
              <w:rPr>
                <w:sz w:val="28"/>
                <w:szCs w:val="28"/>
              </w:rPr>
              <w:t xml:space="preserve">, </w:t>
            </w:r>
            <w:r w:rsidR="0018194A">
              <w:rPr>
                <w:sz w:val="28"/>
                <w:szCs w:val="28"/>
              </w:rPr>
              <w:t>công</w:t>
            </w:r>
            <w:r w:rsidRPr="00041B63">
              <w:rPr>
                <w:sz w:val="28"/>
                <w:szCs w:val="28"/>
              </w:rPr>
              <w:t xml:space="preserve"> chức được giao nhiệm vụ</w:t>
            </w:r>
          </w:p>
        </w:tc>
        <w:tc>
          <w:tcPr>
            <w:tcW w:w="3690" w:type="dxa"/>
            <w:gridSpan w:val="2"/>
            <w:tcBorders>
              <w:top w:val="single" w:sz="4" w:space="0" w:color="000000"/>
              <w:left w:val="single" w:sz="4" w:space="0" w:color="000000"/>
              <w:right w:val="single" w:sz="4" w:space="0" w:color="000000"/>
            </w:tcBorders>
            <w:vAlign w:val="center"/>
          </w:tcPr>
          <w:p w:rsidR="00120E72" w:rsidRPr="00041B63" w:rsidRDefault="00120E72" w:rsidP="00120E72">
            <w:pPr>
              <w:rPr>
                <w:sz w:val="28"/>
                <w:szCs w:val="28"/>
              </w:rPr>
            </w:pPr>
          </w:p>
        </w:tc>
      </w:tr>
      <w:tr w:rsidR="00120E72" w:rsidRPr="00041B63" w:rsidTr="0018194A">
        <w:trPr>
          <w:trHeight w:val="110"/>
        </w:trPr>
        <w:tc>
          <w:tcPr>
            <w:tcW w:w="1170" w:type="dxa"/>
            <w:tcBorders>
              <w:top w:val="single" w:sz="4" w:space="0" w:color="000000"/>
              <w:left w:val="single" w:sz="4" w:space="0" w:color="000000"/>
              <w:bottom w:val="single" w:sz="4" w:space="0" w:color="000000"/>
              <w:right w:val="single" w:sz="4" w:space="0" w:color="000000"/>
            </w:tcBorders>
            <w:vAlign w:val="center"/>
          </w:tcPr>
          <w:p w:rsidR="00120E72" w:rsidRPr="00041B63" w:rsidRDefault="00120E72" w:rsidP="00120E72">
            <w:pPr>
              <w:spacing w:after="90"/>
              <w:jc w:val="center"/>
              <w:rPr>
                <w:sz w:val="28"/>
                <w:szCs w:val="28"/>
              </w:rPr>
            </w:pPr>
            <w:r w:rsidRPr="00041B63">
              <w:rPr>
                <w:sz w:val="28"/>
                <w:szCs w:val="28"/>
              </w:rPr>
              <w:t>B</w:t>
            </w:r>
            <w:r w:rsidR="00906695">
              <w:rPr>
                <w:sz w:val="28"/>
                <w:szCs w:val="28"/>
              </w:rPr>
              <w:t>ước</w:t>
            </w:r>
            <w:r w:rsidR="0018194A">
              <w:rPr>
                <w:sz w:val="28"/>
                <w:szCs w:val="28"/>
              </w:rPr>
              <w:t xml:space="preserve"> </w:t>
            </w:r>
            <w:r w:rsidRPr="00041B63">
              <w:rPr>
                <w:sz w:val="28"/>
                <w:szCs w:val="28"/>
              </w:rPr>
              <w:t>3</w:t>
            </w:r>
          </w:p>
        </w:tc>
        <w:tc>
          <w:tcPr>
            <w:tcW w:w="2027" w:type="dxa"/>
            <w:tcBorders>
              <w:top w:val="single" w:sz="4" w:space="0" w:color="000000"/>
              <w:left w:val="single" w:sz="4" w:space="0" w:color="000000"/>
              <w:bottom w:val="single" w:sz="4" w:space="0" w:color="000000"/>
              <w:right w:val="single" w:sz="4" w:space="0" w:color="000000"/>
            </w:tcBorders>
            <w:vAlign w:val="center"/>
          </w:tcPr>
          <w:p w:rsidR="00120E72" w:rsidRPr="00041B63" w:rsidRDefault="00120E72" w:rsidP="00706D46">
            <w:pPr>
              <w:spacing w:after="90"/>
              <w:jc w:val="center"/>
              <w:rPr>
                <w:bCs/>
                <w:sz w:val="28"/>
                <w:szCs w:val="28"/>
              </w:rPr>
            </w:pPr>
            <w:r w:rsidRPr="00041B63">
              <w:rPr>
                <w:bCs/>
                <w:sz w:val="28"/>
                <w:szCs w:val="28"/>
              </w:rPr>
              <w:t>Triển khai phương án TKCN</w:t>
            </w:r>
          </w:p>
        </w:tc>
        <w:tc>
          <w:tcPr>
            <w:tcW w:w="2473" w:type="dxa"/>
            <w:tcBorders>
              <w:top w:val="single" w:sz="4" w:space="0" w:color="000000"/>
              <w:left w:val="single" w:sz="4" w:space="0" w:color="000000"/>
              <w:bottom w:val="single" w:sz="4" w:space="0" w:color="000000"/>
              <w:right w:val="single" w:sz="4" w:space="0" w:color="000000"/>
            </w:tcBorders>
            <w:vAlign w:val="center"/>
          </w:tcPr>
          <w:p w:rsidR="00120E72" w:rsidRPr="00041B63" w:rsidRDefault="00120E72" w:rsidP="00120E72">
            <w:pPr>
              <w:spacing w:after="90"/>
              <w:jc w:val="center"/>
              <w:rPr>
                <w:sz w:val="28"/>
                <w:szCs w:val="28"/>
              </w:rPr>
            </w:pPr>
            <w:r w:rsidRPr="00041B63">
              <w:rPr>
                <w:sz w:val="28"/>
                <w:szCs w:val="28"/>
              </w:rPr>
              <w:t>Giám đốc hoặc người được ủy quyền, BCH TKCN</w:t>
            </w:r>
            <w:r>
              <w:rPr>
                <w:sz w:val="28"/>
                <w:szCs w:val="28"/>
              </w:rPr>
              <w:t>,</w:t>
            </w:r>
            <w:r w:rsidR="0018194A">
              <w:rPr>
                <w:sz w:val="28"/>
                <w:szCs w:val="28"/>
              </w:rPr>
              <w:t xml:space="preserve"> công</w:t>
            </w:r>
            <w:r w:rsidRPr="00041B63">
              <w:rPr>
                <w:sz w:val="28"/>
                <w:szCs w:val="28"/>
              </w:rPr>
              <w:t xml:space="preserve"> chức được giao nhiệm vụ</w:t>
            </w:r>
          </w:p>
        </w:tc>
        <w:tc>
          <w:tcPr>
            <w:tcW w:w="3690" w:type="dxa"/>
            <w:gridSpan w:val="2"/>
            <w:tcBorders>
              <w:top w:val="single" w:sz="4" w:space="0" w:color="000000"/>
              <w:left w:val="single" w:sz="4" w:space="0" w:color="000000"/>
              <w:bottom w:val="single" w:sz="4" w:space="0" w:color="auto"/>
              <w:right w:val="single" w:sz="4" w:space="0" w:color="000000"/>
            </w:tcBorders>
            <w:vAlign w:val="center"/>
          </w:tcPr>
          <w:p w:rsidR="00120E72" w:rsidRPr="00E43666" w:rsidRDefault="00906695" w:rsidP="00120E72">
            <w:pPr>
              <w:pStyle w:val="Header"/>
              <w:jc w:val="center"/>
            </w:pPr>
            <w:r>
              <w:rPr>
                <w:bCs/>
              </w:rPr>
              <w:t>BM-QT</w:t>
            </w:r>
            <w:r w:rsidR="00120E72" w:rsidRPr="00E43666">
              <w:rPr>
                <w:bCs/>
              </w:rPr>
              <w:t>-ATANHH-06.</w:t>
            </w:r>
            <w:r w:rsidR="00120E72">
              <w:rPr>
                <w:bCs/>
              </w:rPr>
              <w:t>0</w:t>
            </w:r>
            <w:r w:rsidR="00120E72" w:rsidRPr="00E43666">
              <w:rPr>
                <w:bCs/>
              </w:rPr>
              <w:t>1</w:t>
            </w:r>
          </w:p>
          <w:p w:rsidR="00120E72" w:rsidRPr="00E43666" w:rsidRDefault="00906695" w:rsidP="00120E72">
            <w:pPr>
              <w:pStyle w:val="Header"/>
              <w:jc w:val="center"/>
            </w:pPr>
            <w:r>
              <w:rPr>
                <w:bCs/>
              </w:rPr>
              <w:t>BM-QT</w:t>
            </w:r>
            <w:r w:rsidR="00120E72" w:rsidRPr="00E43666">
              <w:rPr>
                <w:bCs/>
              </w:rPr>
              <w:t>-ATANHH-06.</w:t>
            </w:r>
            <w:r w:rsidR="00120E72">
              <w:rPr>
                <w:bCs/>
              </w:rPr>
              <w:t>0</w:t>
            </w:r>
            <w:r w:rsidR="00120E72" w:rsidRPr="00E43666">
              <w:rPr>
                <w:bCs/>
              </w:rPr>
              <w:t>2</w:t>
            </w:r>
          </w:p>
          <w:p w:rsidR="00120E72" w:rsidRPr="000F096A" w:rsidRDefault="00120E72" w:rsidP="00120E72">
            <w:pPr>
              <w:rPr>
                <w:b/>
                <w:iCs/>
                <w:color w:val="000000"/>
                <w:sz w:val="28"/>
                <w:szCs w:val="28"/>
              </w:rPr>
            </w:pPr>
          </w:p>
        </w:tc>
      </w:tr>
      <w:tr w:rsidR="00120E72" w:rsidRPr="00041B63" w:rsidTr="0018194A">
        <w:trPr>
          <w:trHeight w:val="110"/>
        </w:trPr>
        <w:tc>
          <w:tcPr>
            <w:tcW w:w="1170" w:type="dxa"/>
            <w:tcBorders>
              <w:top w:val="single" w:sz="4" w:space="0" w:color="000000"/>
              <w:left w:val="single" w:sz="4" w:space="0" w:color="000000"/>
              <w:bottom w:val="single" w:sz="4" w:space="0" w:color="000000"/>
              <w:right w:val="single" w:sz="4" w:space="0" w:color="000000"/>
            </w:tcBorders>
            <w:vAlign w:val="center"/>
          </w:tcPr>
          <w:p w:rsidR="00595BD5" w:rsidRPr="00595BD5" w:rsidRDefault="00595BD5" w:rsidP="00120E72">
            <w:pPr>
              <w:spacing w:after="90"/>
              <w:jc w:val="center"/>
              <w:rPr>
                <w:sz w:val="20"/>
                <w:szCs w:val="28"/>
              </w:rPr>
            </w:pPr>
          </w:p>
          <w:p w:rsidR="00120E72" w:rsidRPr="00041B63" w:rsidRDefault="00120E72" w:rsidP="00120E72">
            <w:pPr>
              <w:spacing w:after="90"/>
              <w:jc w:val="center"/>
              <w:rPr>
                <w:sz w:val="28"/>
                <w:szCs w:val="28"/>
              </w:rPr>
            </w:pPr>
            <w:r w:rsidRPr="00041B63">
              <w:rPr>
                <w:sz w:val="28"/>
                <w:szCs w:val="28"/>
              </w:rPr>
              <w:t>B</w:t>
            </w:r>
            <w:r w:rsidR="00906695">
              <w:rPr>
                <w:sz w:val="28"/>
                <w:szCs w:val="28"/>
              </w:rPr>
              <w:t>ước</w:t>
            </w:r>
            <w:r w:rsidR="0018194A">
              <w:rPr>
                <w:sz w:val="28"/>
                <w:szCs w:val="28"/>
              </w:rPr>
              <w:t xml:space="preserve"> </w:t>
            </w:r>
            <w:r w:rsidRPr="00041B63">
              <w:rPr>
                <w:sz w:val="28"/>
                <w:szCs w:val="28"/>
              </w:rPr>
              <w:t>4</w:t>
            </w:r>
          </w:p>
        </w:tc>
        <w:tc>
          <w:tcPr>
            <w:tcW w:w="2027" w:type="dxa"/>
            <w:tcBorders>
              <w:top w:val="single" w:sz="4" w:space="0" w:color="000000"/>
              <w:left w:val="single" w:sz="4" w:space="0" w:color="000000"/>
              <w:bottom w:val="single" w:sz="4" w:space="0" w:color="000000"/>
              <w:right w:val="single" w:sz="4" w:space="0" w:color="000000"/>
            </w:tcBorders>
            <w:vAlign w:val="center"/>
          </w:tcPr>
          <w:p w:rsidR="00120E72" w:rsidRPr="00041B63" w:rsidRDefault="00120E72" w:rsidP="00120E72">
            <w:pPr>
              <w:spacing w:after="90"/>
              <w:rPr>
                <w:bCs/>
                <w:sz w:val="28"/>
                <w:szCs w:val="28"/>
              </w:rPr>
            </w:pPr>
            <w:r w:rsidRPr="00041B63">
              <w:rPr>
                <w:sz w:val="28"/>
                <w:szCs w:val="28"/>
              </w:rPr>
              <w:t>Kết thúc PHTKCN</w:t>
            </w:r>
          </w:p>
        </w:tc>
        <w:tc>
          <w:tcPr>
            <w:tcW w:w="2473" w:type="dxa"/>
            <w:tcBorders>
              <w:top w:val="single" w:sz="4" w:space="0" w:color="000000"/>
              <w:left w:val="single" w:sz="4" w:space="0" w:color="000000"/>
              <w:bottom w:val="single" w:sz="4" w:space="0" w:color="000000"/>
              <w:right w:val="single" w:sz="4" w:space="0" w:color="000000"/>
            </w:tcBorders>
            <w:vAlign w:val="center"/>
          </w:tcPr>
          <w:p w:rsidR="00120E72" w:rsidRPr="00041B63" w:rsidRDefault="00120E72" w:rsidP="00120E72">
            <w:pPr>
              <w:spacing w:after="90"/>
              <w:jc w:val="center"/>
              <w:rPr>
                <w:sz w:val="28"/>
                <w:szCs w:val="28"/>
              </w:rPr>
            </w:pPr>
            <w:r w:rsidRPr="00041B63">
              <w:rPr>
                <w:sz w:val="28"/>
                <w:szCs w:val="28"/>
              </w:rPr>
              <w:t>Giám đốc hoặc người được ủy quyền, BCH TKCN</w:t>
            </w:r>
            <w:r>
              <w:rPr>
                <w:sz w:val="28"/>
                <w:szCs w:val="28"/>
              </w:rPr>
              <w:t xml:space="preserve">, </w:t>
            </w:r>
            <w:r w:rsidR="0018194A">
              <w:rPr>
                <w:sz w:val="28"/>
                <w:szCs w:val="28"/>
              </w:rPr>
              <w:t>công</w:t>
            </w:r>
            <w:r w:rsidRPr="00041B63">
              <w:rPr>
                <w:sz w:val="28"/>
                <w:szCs w:val="28"/>
              </w:rPr>
              <w:t xml:space="preserve"> chức được giao nhiệm vụ</w:t>
            </w:r>
          </w:p>
        </w:tc>
        <w:tc>
          <w:tcPr>
            <w:tcW w:w="3690" w:type="dxa"/>
            <w:gridSpan w:val="2"/>
            <w:tcBorders>
              <w:top w:val="single" w:sz="4" w:space="0" w:color="000000"/>
              <w:left w:val="single" w:sz="4" w:space="0" w:color="000000"/>
              <w:bottom w:val="single" w:sz="4" w:space="0" w:color="auto"/>
              <w:right w:val="single" w:sz="4" w:space="0" w:color="000000"/>
            </w:tcBorders>
            <w:vAlign w:val="center"/>
          </w:tcPr>
          <w:p w:rsidR="00120E72" w:rsidRPr="00E43666" w:rsidRDefault="00906695" w:rsidP="00120E72">
            <w:pPr>
              <w:pStyle w:val="Header"/>
              <w:jc w:val="center"/>
            </w:pPr>
            <w:r>
              <w:rPr>
                <w:bCs/>
              </w:rPr>
              <w:t>BM-QT</w:t>
            </w:r>
            <w:r w:rsidR="00120E72" w:rsidRPr="00E43666">
              <w:rPr>
                <w:bCs/>
              </w:rPr>
              <w:t>-ATANHH-06.</w:t>
            </w:r>
            <w:r w:rsidR="00120E72">
              <w:rPr>
                <w:bCs/>
              </w:rPr>
              <w:t>0</w:t>
            </w:r>
            <w:r w:rsidR="00120E72" w:rsidRPr="00E43666">
              <w:rPr>
                <w:bCs/>
              </w:rPr>
              <w:t>3</w:t>
            </w:r>
          </w:p>
          <w:p w:rsidR="00120E72" w:rsidRPr="000F096A" w:rsidRDefault="00120E72" w:rsidP="00120E72">
            <w:pPr>
              <w:rPr>
                <w:b/>
                <w:iCs/>
                <w:color w:val="000000"/>
                <w:sz w:val="28"/>
                <w:szCs w:val="28"/>
              </w:rPr>
            </w:pPr>
          </w:p>
        </w:tc>
      </w:tr>
      <w:tr w:rsidR="00120E72" w:rsidRPr="00041B63" w:rsidTr="0018194A">
        <w:trPr>
          <w:trHeight w:val="110"/>
        </w:trPr>
        <w:tc>
          <w:tcPr>
            <w:tcW w:w="1170" w:type="dxa"/>
            <w:tcBorders>
              <w:top w:val="single" w:sz="4" w:space="0" w:color="000000"/>
              <w:left w:val="single" w:sz="4" w:space="0" w:color="000000"/>
              <w:bottom w:val="single" w:sz="4" w:space="0" w:color="000000"/>
              <w:right w:val="single" w:sz="4" w:space="0" w:color="000000"/>
            </w:tcBorders>
            <w:vAlign w:val="center"/>
          </w:tcPr>
          <w:p w:rsidR="00120E72" w:rsidRPr="00041B63" w:rsidRDefault="00120E72" w:rsidP="00120E72">
            <w:pPr>
              <w:spacing w:after="90"/>
              <w:jc w:val="center"/>
              <w:rPr>
                <w:sz w:val="28"/>
                <w:szCs w:val="28"/>
              </w:rPr>
            </w:pPr>
            <w:r w:rsidRPr="00041B63">
              <w:rPr>
                <w:sz w:val="28"/>
                <w:szCs w:val="28"/>
              </w:rPr>
              <w:t>B</w:t>
            </w:r>
            <w:r w:rsidR="00906695">
              <w:rPr>
                <w:sz w:val="28"/>
                <w:szCs w:val="28"/>
              </w:rPr>
              <w:t>ước</w:t>
            </w:r>
            <w:r w:rsidR="0018194A">
              <w:rPr>
                <w:sz w:val="28"/>
                <w:szCs w:val="28"/>
              </w:rPr>
              <w:t xml:space="preserve"> </w:t>
            </w:r>
            <w:r w:rsidRPr="00041B63">
              <w:rPr>
                <w:sz w:val="28"/>
                <w:szCs w:val="28"/>
              </w:rPr>
              <w:t>5</w:t>
            </w:r>
          </w:p>
        </w:tc>
        <w:tc>
          <w:tcPr>
            <w:tcW w:w="2027" w:type="dxa"/>
            <w:tcBorders>
              <w:top w:val="single" w:sz="4" w:space="0" w:color="000000"/>
              <w:left w:val="single" w:sz="4" w:space="0" w:color="000000"/>
              <w:bottom w:val="single" w:sz="4" w:space="0" w:color="000000"/>
              <w:right w:val="single" w:sz="4" w:space="0" w:color="000000"/>
            </w:tcBorders>
            <w:vAlign w:val="center"/>
          </w:tcPr>
          <w:p w:rsidR="00120E72" w:rsidRPr="00041B63" w:rsidRDefault="00120E72" w:rsidP="00120E72">
            <w:pPr>
              <w:spacing w:after="90"/>
              <w:rPr>
                <w:sz w:val="28"/>
                <w:szCs w:val="28"/>
              </w:rPr>
            </w:pPr>
            <w:r w:rsidRPr="00041B63">
              <w:rPr>
                <w:sz w:val="28"/>
                <w:szCs w:val="28"/>
                <w:lang w:val="fr-FR"/>
              </w:rPr>
              <w:t>Lưu hồ sơ</w:t>
            </w:r>
          </w:p>
        </w:tc>
        <w:tc>
          <w:tcPr>
            <w:tcW w:w="2473" w:type="dxa"/>
            <w:tcBorders>
              <w:top w:val="single" w:sz="4" w:space="0" w:color="000000"/>
              <w:left w:val="single" w:sz="4" w:space="0" w:color="000000"/>
              <w:bottom w:val="single" w:sz="4" w:space="0" w:color="000000"/>
              <w:right w:val="single" w:sz="4" w:space="0" w:color="000000"/>
            </w:tcBorders>
            <w:vAlign w:val="center"/>
          </w:tcPr>
          <w:p w:rsidR="00120E72" w:rsidRPr="00041B63" w:rsidRDefault="00906695" w:rsidP="00120E72">
            <w:pPr>
              <w:spacing w:after="90"/>
              <w:jc w:val="center"/>
              <w:rPr>
                <w:sz w:val="28"/>
                <w:szCs w:val="28"/>
              </w:rPr>
            </w:pPr>
            <w:r>
              <w:rPr>
                <w:sz w:val="28"/>
                <w:szCs w:val="28"/>
              </w:rPr>
              <w:t xml:space="preserve"> Phòng </w:t>
            </w:r>
            <w:r w:rsidR="00120E72" w:rsidRPr="00041B63">
              <w:rPr>
                <w:sz w:val="28"/>
                <w:szCs w:val="28"/>
              </w:rPr>
              <w:t>ATANHH, Văn thư</w:t>
            </w:r>
          </w:p>
        </w:tc>
        <w:tc>
          <w:tcPr>
            <w:tcW w:w="3690" w:type="dxa"/>
            <w:gridSpan w:val="2"/>
            <w:tcBorders>
              <w:top w:val="single" w:sz="4" w:space="0" w:color="000000"/>
              <w:left w:val="single" w:sz="4" w:space="0" w:color="000000"/>
              <w:bottom w:val="single" w:sz="4" w:space="0" w:color="auto"/>
              <w:right w:val="single" w:sz="4" w:space="0" w:color="000000"/>
            </w:tcBorders>
            <w:vAlign w:val="center"/>
          </w:tcPr>
          <w:p w:rsidR="00120E72" w:rsidRPr="00041B63" w:rsidRDefault="00120E72" w:rsidP="00120E72">
            <w:pPr>
              <w:rPr>
                <w:iCs/>
                <w:color w:val="000000"/>
                <w:sz w:val="28"/>
                <w:szCs w:val="28"/>
              </w:rPr>
            </w:pPr>
          </w:p>
        </w:tc>
      </w:tr>
    </w:tbl>
    <w:p w:rsidR="009E241C" w:rsidRPr="00E43666" w:rsidRDefault="009E241C" w:rsidP="00631166">
      <w:pPr>
        <w:ind w:firstLine="720"/>
        <w:jc w:val="both"/>
        <w:rPr>
          <w:b/>
          <w:bCs/>
          <w:sz w:val="2"/>
          <w:szCs w:val="26"/>
        </w:rPr>
      </w:pPr>
    </w:p>
    <w:p w:rsidR="00D62782" w:rsidRDefault="00915915" w:rsidP="00631166">
      <w:pPr>
        <w:ind w:firstLine="720"/>
        <w:jc w:val="both"/>
        <w:rPr>
          <w:b/>
          <w:bCs/>
          <w:sz w:val="28"/>
          <w:szCs w:val="28"/>
        </w:rPr>
      </w:pPr>
      <w:r>
        <w:rPr>
          <w:b/>
          <w:bCs/>
          <w:sz w:val="28"/>
          <w:szCs w:val="28"/>
        </w:rPr>
        <w:t>5.8. THUYẾT MINH</w:t>
      </w:r>
    </w:p>
    <w:p w:rsidR="00631166" w:rsidRPr="006802FD" w:rsidRDefault="00915915" w:rsidP="00631166">
      <w:pPr>
        <w:ind w:firstLine="720"/>
        <w:jc w:val="both"/>
        <w:rPr>
          <w:b/>
          <w:bCs/>
          <w:sz w:val="28"/>
          <w:szCs w:val="28"/>
        </w:rPr>
      </w:pPr>
      <w:r>
        <w:rPr>
          <w:b/>
          <w:bCs/>
          <w:sz w:val="28"/>
          <w:szCs w:val="28"/>
        </w:rPr>
        <w:t xml:space="preserve">Bước </w:t>
      </w:r>
      <w:r w:rsidR="00631166" w:rsidRPr="006802FD">
        <w:rPr>
          <w:b/>
          <w:bCs/>
          <w:sz w:val="28"/>
          <w:szCs w:val="28"/>
        </w:rPr>
        <w:t>1</w:t>
      </w:r>
      <w:r>
        <w:rPr>
          <w:b/>
          <w:bCs/>
          <w:sz w:val="28"/>
          <w:szCs w:val="28"/>
        </w:rPr>
        <w:t>.</w:t>
      </w:r>
      <w:r w:rsidR="00631166" w:rsidRPr="006802FD">
        <w:rPr>
          <w:b/>
          <w:bCs/>
          <w:sz w:val="28"/>
          <w:szCs w:val="28"/>
        </w:rPr>
        <w:t xml:space="preserve"> Tiếp nhận thông tin </w:t>
      </w:r>
      <w:r w:rsidR="004E20F8">
        <w:rPr>
          <w:b/>
          <w:bCs/>
          <w:sz w:val="28"/>
          <w:szCs w:val="28"/>
        </w:rPr>
        <w:t>TKCN</w:t>
      </w:r>
    </w:p>
    <w:p w:rsidR="00631166" w:rsidRPr="006802FD" w:rsidRDefault="00631166" w:rsidP="00631166">
      <w:pPr>
        <w:jc w:val="both"/>
        <w:rPr>
          <w:sz w:val="28"/>
          <w:szCs w:val="28"/>
        </w:rPr>
      </w:pPr>
      <w:r w:rsidRPr="006802FD">
        <w:rPr>
          <w:sz w:val="28"/>
          <w:szCs w:val="28"/>
        </w:rPr>
        <w:tab/>
      </w:r>
      <w:r w:rsidR="003A1AB2">
        <w:rPr>
          <w:sz w:val="28"/>
          <w:szCs w:val="28"/>
        </w:rPr>
        <w:t>Sau k</w:t>
      </w:r>
      <w:r w:rsidRPr="006802FD">
        <w:rPr>
          <w:sz w:val="28"/>
          <w:szCs w:val="28"/>
        </w:rPr>
        <w:t xml:space="preserve">hi nhận được thông tin cứu nạn hàng hải, </w:t>
      </w:r>
      <w:r w:rsidR="00163B2D">
        <w:rPr>
          <w:sz w:val="28"/>
          <w:szCs w:val="28"/>
        </w:rPr>
        <w:t>v</w:t>
      </w:r>
      <w:r w:rsidR="004E20F8">
        <w:rPr>
          <w:sz w:val="28"/>
          <w:szCs w:val="28"/>
        </w:rPr>
        <w:t>iên chức được giao nhiệm vụ</w:t>
      </w:r>
      <w:r w:rsidRPr="006802FD">
        <w:rPr>
          <w:sz w:val="28"/>
          <w:szCs w:val="28"/>
        </w:rPr>
        <w:t xml:space="preserve"> thường trự</w:t>
      </w:r>
      <w:r w:rsidR="000F64A5">
        <w:rPr>
          <w:sz w:val="28"/>
          <w:szCs w:val="28"/>
        </w:rPr>
        <w:t xml:space="preserve">c tại </w:t>
      </w:r>
      <w:r w:rsidR="003A1AB2">
        <w:rPr>
          <w:sz w:val="28"/>
          <w:szCs w:val="28"/>
        </w:rPr>
        <w:t xml:space="preserve">Phòng </w:t>
      </w:r>
      <w:r w:rsidR="00DC4D54">
        <w:rPr>
          <w:sz w:val="28"/>
          <w:szCs w:val="28"/>
        </w:rPr>
        <w:t xml:space="preserve">ATANHH, </w:t>
      </w:r>
      <w:r w:rsidR="004520AE">
        <w:rPr>
          <w:sz w:val="28"/>
          <w:szCs w:val="28"/>
        </w:rPr>
        <w:t>Quản lý kết cấu hạ tầng</w:t>
      </w:r>
      <w:r w:rsidR="003A1AB2">
        <w:rPr>
          <w:sz w:val="28"/>
          <w:szCs w:val="28"/>
        </w:rPr>
        <w:t xml:space="preserve">, </w:t>
      </w:r>
      <w:r w:rsidR="000F64A5">
        <w:rPr>
          <w:sz w:val="28"/>
          <w:szCs w:val="28"/>
        </w:rPr>
        <w:t xml:space="preserve">Đại diện </w:t>
      </w:r>
      <w:r w:rsidR="00614CC0" w:rsidRPr="00614CC0">
        <w:rPr>
          <w:color w:val="000000"/>
          <w:sz w:val="28"/>
          <w:szCs w:val="28"/>
        </w:rPr>
        <w:t>Cửa Lò</w:t>
      </w:r>
      <w:r w:rsidR="000F64A5" w:rsidRPr="00614CC0">
        <w:rPr>
          <w:color w:val="000000"/>
          <w:sz w:val="28"/>
          <w:szCs w:val="28"/>
          <w:lang w:val="vi-VN"/>
        </w:rPr>
        <w:t>,</w:t>
      </w:r>
      <w:r w:rsidR="0018194A">
        <w:rPr>
          <w:color w:val="000000"/>
          <w:sz w:val="28"/>
          <w:szCs w:val="28"/>
        </w:rPr>
        <w:t xml:space="preserve"> Đại diện Thanh Chương</w:t>
      </w:r>
      <w:r w:rsidR="000F64A5" w:rsidRPr="00614CC0">
        <w:rPr>
          <w:color w:val="000000"/>
          <w:sz w:val="28"/>
          <w:szCs w:val="28"/>
          <w:lang w:val="vi-VN"/>
        </w:rPr>
        <w:t xml:space="preserve"> </w:t>
      </w:r>
      <w:r w:rsidR="003A1AB2" w:rsidRPr="00614CC0">
        <w:rPr>
          <w:sz w:val="28"/>
          <w:szCs w:val="28"/>
        </w:rPr>
        <w:t xml:space="preserve"> </w:t>
      </w:r>
      <w:r w:rsidR="00DC4D54">
        <w:rPr>
          <w:sz w:val="28"/>
          <w:szCs w:val="28"/>
        </w:rPr>
        <w:t>nắm bắ</w:t>
      </w:r>
      <w:r w:rsidR="0090259B">
        <w:rPr>
          <w:sz w:val="28"/>
          <w:szCs w:val="28"/>
        </w:rPr>
        <w:t>t ngay</w:t>
      </w:r>
      <w:r w:rsidRPr="006802FD">
        <w:rPr>
          <w:sz w:val="28"/>
          <w:szCs w:val="28"/>
        </w:rPr>
        <w:t xml:space="preserve"> </w:t>
      </w:r>
      <w:r w:rsidR="003A1AB2">
        <w:rPr>
          <w:sz w:val="28"/>
          <w:szCs w:val="28"/>
        </w:rPr>
        <w:t xml:space="preserve">các </w:t>
      </w:r>
      <w:r w:rsidRPr="006802FD">
        <w:rPr>
          <w:sz w:val="28"/>
          <w:szCs w:val="28"/>
        </w:rPr>
        <w:t xml:space="preserve">thông tin </w:t>
      </w:r>
      <w:r w:rsidR="003A1AB2">
        <w:rPr>
          <w:sz w:val="28"/>
          <w:szCs w:val="28"/>
        </w:rPr>
        <w:t xml:space="preserve">liên quan đến </w:t>
      </w:r>
      <w:r w:rsidR="00DC4D54">
        <w:rPr>
          <w:sz w:val="28"/>
          <w:szCs w:val="28"/>
        </w:rPr>
        <w:t>tai nạn</w:t>
      </w:r>
      <w:r w:rsidR="00614CC0">
        <w:rPr>
          <w:sz w:val="28"/>
          <w:szCs w:val="28"/>
        </w:rPr>
        <w:t xml:space="preserve"> hàng hải</w:t>
      </w:r>
      <w:r w:rsidR="003A1AB2">
        <w:rPr>
          <w:sz w:val="28"/>
          <w:szCs w:val="28"/>
        </w:rPr>
        <w:t xml:space="preserve"> như</w:t>
      </w:r>
      <w:r w:rsidRPr="006802FD">
        <w:rPr>
          <w:sz w:val="28"/>
          <w:szCs w:val="28"/>
        </w:rPr>
        <w:t>: Tên tàu, hô hiệu (số đăng ký), v</w:t>
      </w:r>
      <w:r w:rsidR="004E20F8">
        <w:rPr>
          <w:sz w:val="28"/>
          <w:szCs w:val="28"/>
        </w:rPr>
        <w:t>ị trí và thời gian tàu bị nạn; đ</w:t>
      </w:r>
      <w:r w:rsidRPr="006802FD">
        <w:rPr>
          <w:sz w:val="28"/>
          <w:szCs w:val="28"/>
        </w:rPr>
        <w:t xml:space="preserve">iều kiện thời tiết, sóng gió khu vực xảy ra tai nạn; Số lượng thuyền viên, số hành hành khách; Hàng hoá, nhiên liệu chở trên tàu (số lượng, loại hàng); Tính chất tai nạn của tàu </w:t>
      </w:r>
      <w:r w:rsidR="004E20F8">
        <w:rPr>
          <w:sz w:val="28"/>
          <w:szCs w:val="28"/>
        </w:rPr>
        <w:t>(</w:t>
      </w:r>
      <w:r w:rsidRPr="006802FD">
        <w:rPr>
          <w:sz w:val="28"/>
          <w:szCs w:val="28"/>
        </w:rPr>
        <w:t>cháy, nổ, thủng, đâm va, chìm đắm, hỏng máy</w:t>
      </w:r>
      <w:r w:rsidR="003D2BBE">
        <w:rPr>
          <w:sz w:val="28"/>
          <w:szCs w:val="28"/>
        </w:rPr>
        <w:t xml:space="preserve"> chính</w:t>
      </w:r>
      <w:r w:rsidRPr="006802FD">
        <w:rPr>
          <w:sz w:val="28"/>
          <w:szCs w:val="28"/>
        </w:rPr>
        <w:t>, hỏng lái, hỏng chân vịt….</w:t>
      </w:r>
      <w:r w:rsidR="004E20F8">
        <w:rPr>
          <w:sz w:val="28"/>
          <w:szCs w:val="28"/>
        </w:rPr>
        <w:t>).</w:t>
      </w:r>
      <w:r w:rsidRPr="006802FD">
        <w:rPr>
          <w:sz w:val="28"/>
          <w:szCs w:val="28"/>
        </w:rPr>
        <w:t xml:space="preserve"> Các thông tin khác như: Chủ phương tiện, địa chỉ, số điện thoại, fax; Tuyến hành trình của tàu; Các thông số kỹ thuật, trang thiết bị thông tin liên lạc </w:t>
      </w:r>
      <w:r w:rsidR="0090259B">
        <w:rPr>
          <w:sz w:val="28"/>
          <w:szCs w:val="28"/>
        </w:rPr>
        <w:t xml:space="preserve">của tàu. Sau đó chuyển </w:t>
      </w:r>
      <w:r w:rsidR="003A1AB2">
        <w:rPr>
          <w:sz w:val="28"/>
          <w:szCs w:val="28"/>
        </w:rPr>
        <w:t>ngay cá</w:t>
      </w:r>
      <w:r w:rsidR="004520AE">
        <w:rPr>
          <w:sz w:val="28"/>
          <w:szCs w:val="28"/>
        </w:rPr>
        <w:t xml:space="preserve">c thông tin trên cho Phòng </w:t>
      </w:r>
      <w:r w:rsidR="003A1AB2">
        <w:rPr>
          <w:sz w:val="28"/>
          <w:szCs w:val="28"/>
        </w:rPr>
        <w:t>ATA</w:t>
      </w:r>
      <w:r w:rsidR="00064F57">
        <w:rPr>
          <w:sz w:val="28"/>
          <w:szCs w:val="28"/>
        </w:rPr>
        <w:t>NHH</w:t>
      </w:r>
      <w:r w:rsidR="004E20F8">
        <w:rPr>
          <w:sz w:val="28"/>
          <w:szCs w:val="28"/>
        </w:rPr>
        <w:t>.</w:t>
      </w:r>
    </w:p>
    <w:p w:rsidR="00631166" w:rsidRPr="006802FD" w:rsidRDefault="00631166" w:rsidP="00631166">
      <w:pPr>
        <w:jc w:val="both"/>
        <w:rPr>
          <w:b/>
          <w:bCs/>
          <w:sz w:val="28"/>
          <w:szCs w:val="28"/>
        </w:rPr>
      </w:pPr>
      <w:r w:rsidRPr="006802FD">
        <w:rPr>
          <w:sz w:val="28"/>
          <w:szCs w:val="28"/>
        </w:rPr>
        <w:tab/>
      </w:r>
      <w:r w:rsidR="00915915">
        <w:rPr>
          <w:b/>
          <w:bCs/>
          <w:sz w:val="28"/>
          <w:szCs w:val="28"/>
        </w:rPr>
        <w:t>Bước 2. Xử lý thông t</w:t>
      </w:r>
      <w:r w:rsidRPr="006802FD">
        <w:rPr>
          <w:b/>
          <w:bCs/>
          <w:sz w:val="28"/>
          <w:szCs w:val="28"/>
        </w:rPr>
        <w:t>in TKCNHH</w:t>
      </w:r>
    </w:p>
    <w:p w:rsidR="00631166" w:rsidRPr="00B87388" w:rsidRDefault="0018194A" w:rsidP="00B87388">
      <w:pPr>
        <w:ind w:firstLine="720"/>
        <w:jc w:val="both"/>
        <w:rPr>
          <w:b/>
          <w:bCs/>
          <w:sz w:val="28"/>
          <w:szCs w:val="28"/>
        </w:rPr>
      </w:pPr>
      <w:r>
        <w:rPr>
          <w:sz w:val="28"/>
          <w:szCs w:val="28"/>
        </w:rPr>
        <w:lastRenderedPageBreak/>
        <w:t>Công</w:t>
      </w:r>
      <w:r w:rsidR="00064F57">
        <w:rPr>
          <w:sz w:val="28"/>
          <w:szCs w:val="28"/>
        </w:rPr>
        <w:t xml:space="preserve"> chức </w:t>
      </w:r>
      <w:r w:rsidR="00631166" w:rsidRPr="006802FD">
        <w:rPr>
          <w:sz w:val="28"/>
          <w:szCs w:val="28"/>
        </w:rPr>
        <w:t xml:space="preserve">Phòng </w:t>
      </w:r>
      <w:r w:rsidR="000F64A5" w:rsidRPr="00614CC0">
        <w:rPr>
          <w:color w:val="000000"/>
          <w:sz w:val="28"/>
          <w:szCs w:val="28"/>
          <w:lang w:val="vi-VN"/>
        </w:rPr>
        <w:t>ATAN</w:t>
      </w:r>
      <w:r w:rsidR="000F64A5" w:rsidRPr="00614CC0">
        <w:rPr>
          <w:color w:val="000000"/>
          <w:sz w:val="28"/>
          <w:szCs w:val="28"/>
        </w:rPr>
        <w:t>HH</w:t>
      </w:r>
      <w:r w:rsidR="00631166" w:rsidRPr="006802FD">
        <w:rPr>
          <w:sz w:val="28"/>
          <w:szCs w:val="28"/>
        </w:rPr>
        <w:t xml:space="preserve"> sau khi tiếp nhận</w:t>
      </w:r>
      <w:r w:rsidR="005807F7">
        <w:rPr>
          <w:sz w:val="28"/>
          <w:szCs w:val="28"/>
        </w:rPr>
        <w:t xml:space="preserve"> thông tin cứu nạn báo ngay </w:t>
      </w:r>
      <w:r w:rsidR="00DC4D54">
        <w:rPr>
          <w:sz w:val="28"/>
          <w:szCs w:val="28"/>
        </w:rPr>
        <w:t xml:space="preserve">cho </w:t>
      </w:r>
      <w:r w:rsidR="004520AE">
        <w:rPr>
          <w:sz w:val="28"/>
          <w:szCs w:val="28"/>
        </w:rPr>
        <w:t xml:space="preserve">Trưởng phòng </w:t>
      </w:r>
      <w:r w:rsidR="00064F57">
        <w:rPr>
          <w:sz w:val="28"/>
          <w:szCs w:val="28"/>
        </w:rPr>
        <w:t xml:space="preserve">ATANHH để báo cáo </w:t>
      </w:r>
      <w:r w:rsidR="00501894">
        <w:rPr>
          <w:sz w:val="28"/>
          <w:szCs w:val="28"/>
        </w:rPr>
        <w:t xml:space="preserve">Giám đốc hoặc người được ủy quyền, </w:t>
      </w:r>
      <w:r w:rsidR="00064F57">
        <w:rPr>
          <w:sz w:val="28"/>
          <w:szCs w:val="28"/>
        </w:rPr>
        <w:t>BCH</w:t>
      </w:r>
      <w:r w:rsidR="00501894">
        <w:rPr>
          <w:sz w:val="28"/>
          <w:szCs w:val="28"/>
        </w:rPr>
        <w:t xml:space="preserve"> TKCN. Đ</w:t>
      </w:r>
      <w:r w:rsidR="00064F57">
        <w:rPr>
          <w:sz w:val="28"/>
          <w:szCs w:val="28"/>
        </w:rPr>
        <w:t>ồng thời</w:t>
      </w:r>
      <w:r w:rsidR="00501894">
        <w:rPr>
          <w:sz w:val="28"/>
          <w:szCs w:val="28"/>
        </w:rPr>
        <w:t xml:space="preserve"> tiếp tục</w:t>
      </w:r>
      <w:r w:rsidR="00064F57">
        <w:rPr>
          <w:sz w:val="28"/>
          <w:szCs w:val="28"/>
        </w:rPr>
        <w:t xml:space="preserve"> </w:t>
      </w:r>
      <w:r w:rsidR="00631166" w:rsidRPr="006802FD">
        <w:rPr>
          <w:sz w:val="28"/>
          <w:szCs w:val="28"/>
        </w:rPr>
        <w:t>tiến hành xác minh, kiểm tra chi tiết các nguồn thông tin</w:t>
      </w:r>
      <w:r w:rsidR="00064F57">
        <w:rPr>
          <w:sz w:val="28"/>
          <w:szCs w:val="28"/>
        </w:rPr>
        <w:t xml:space="preserve"> </w:t>
      </w:r>
      <w:r w:rsidR="00501894">
        <w:rPr>
          <w:sz w:val="28"/>
          <w:szCs w:val="28"/>
        </w:rPr>
        <w:t xml:space="preserve">theo sự chỉ đạo </w:t>
      </w:r>
      <w:r w:rsidR="00064F57">
        <w:rPr>
          <w:sz w:val="28"/>
          <w:szCs w:val="28"/>
        </w:rPr>
        <w:t>và</w:t>
      </w:r>
      <w:r w:rsidR="00631166" w:rsidRPr="006802FD">
        <w:rPr>
          <w:sz w:val="28"/>
          <w:szCs w:val="28"/>
        </w:rPr>
        <w:t xml:space="preserve"> lập phương án PHTKCN trình Giám đốc </w:t>
      </w:r>
      <w:r w:rsidR="00944F1E">
        <w:rPr>
          <w:sz w:val="28"/>
          <w:szCs w:val="28"/>
        </w:rPr>
        <w:t xml:space="preserve">hoặc người được ủy quyền </w:t>
      </w:r>
      <w:r w:rsidR="00060046">
        <w:rPr>
          <w:sz w:val="28"/>
          <w:szCs w:val="28"/>
        </w:rPr>
        <w:t>phê duyệt và</w:t>
      </w:r>
      <w:r w:rsidR="00501894">
        <w:rPr>
          <w:sz w:val="28"/>
          <w:szCs w:val="28"/>
        </w:rPr>
        <w:t xml:space="preserve"> tổ chức </w:t>
      </w:r>
      <w:r w:rsidR="00B87388">
        <w:rPr>
          <w:sz w:val="28"/>
          <w:szCs w:val="28"/>
        </w:rPr>
        <w:t>thực hiện</w:t>
      </w:r>
      <w:r w:rsidR="00501894">
        <w:rPr>
          <w:sz w:val="28"/>
          <w:szCs w:val="28"/>
        </w:rPr>
        <w:t xml:space="preserve"> TKCN</w:t>
      </w:r>
      <w:r w:rsidR="00631166" w:rsidRPr="006802FD">
        <w:rPr>
          <w:sz w:val="28"/>
          <w:szCs w:val="28"/>
        </w:rPr>
        <w:t>.</w:t>
      </w:r>
    </w:p>
    <w:p w:rsidR="00631166" w:rsidRPr="00B87388" w:rsidRDefault="00915915" w:rsidP="00B87388">
      <w:pPr>
        <w:ind w:firstLine="720"/>
        <w:jc w:val="both"/>
        <w:rPr>
          <w:b/>
          <w:bCs/>
          <w:sz w:val="28"/>
          <w:szCs w:val="28"/>
        </w:rPr>
      </w:pPr>
      <w:r>
        <w:rPr>
          <w:b/>
          <w:bCs/>
          <w:sz w:val="28"/>
          <w:szCs w:val="28"/>
        </w:rPr>
        <w:t>Bước 3. T</w:t>
      </w:r>
      <w:r w:rsidR="00534C99">
        <w:rPr>
          <w:b/>
          <w:bCs/>
          <w:sz w:val="28"/>
          <w:szCs w:val="28"/>
        </w:rPr>
        <w:t>riển khai phương án TKCN</w:t>
      </w:r>
    </w:p>
    <w:p w:rsidR="00AA314A" w:rsidRPr="00AA314A" w:rsidRDefault="00361A99" w:rsidP="00631166">
      <w:pPr>
        <w:ind w:firstLine="720"/>
        <w:jc w:val="both"/>
        <w:rPr>
          <w:iCs/>
          <w:sz w:val="28"/>
          <w:szCs w:val="28"/>
        </w:rPr>
      </w:pPr>
      <w:r>
        <w:rPr>
          <w:iCs/>
          <w:sz w:val="28"/>
          <w:szCs w:val="28"/>
        </w:rPr>
        <w:t xml:space="preserve">Giám đốc hoặc người được ủy quyền và BCH TKCN thông báo và chỉ đạo ngay việc triển khai phương án TKCN </w:t>
      </w:r>
      <w:r w:rsidR="004520AE">
        <w:rPr>
          <w:iCs/>
          <w:sz w:val="28"/>
          <w:szCs w:val="28"/>
        </w:rPr>
        <w:t xml:space="preserve">đến các Phòng </w:t>
      </w:r>
      <w:r w:rsidR="008B3E6B">
        <w:rPr>
          <w:iCs/>
          <w:sz w:val="28"/>
          <w:szCs w:val="28"/>
        </w:rPr>
        <w:t>ATANHH, P</w:t>
      </w:r>
      <w:r w:rsidR="00060046">
        <w:rPr>
          <w:iCs/>
          <w:sz w:val="28"/>
          <w:szCs w:val="28"/>
        </w:rPr>
        <w:t>hòng</w:t>
      </w:r>
      <w:r w:rsidR="004520AE">
        <w:rPr>
          <w:iCs/>
          <w:sz w:val="28"/>
          <w:szCs w:val="28"/>
        </w:rPr>
        <w:t xml:space="preserve"> Quản lý kết cấu hạ tầng</w:t>
      </w:r>
      <w:r w:rsidR="00D15674">
        <w:rPr>
          <w:iCs/>
          <w:sz w:val="28"/>
          <w:szCs w:val="28"/>
        </w:rPr>
        <w:t>, Đại diện tại Cửa Lò,</w:t>
      </w:r>
      <w:r w:rsidR="0039492C">
        <w:rPr>
          <w:iCs/>
          <w:sz w:val="28"/>
          <w:szCs w:val="28"/>
        </w:rPr>
        <w:t xml:space="preserve"> Đại diện Thanh Cương</w:t>
      </w:r>
      <w:r>
        <w:rPr>
          <w:iCs/>
          <w:sz w:val="28"/>
          <w:szCs w:val="28"/>
        </w:rPr>
        <w:t xml:space="preserve"> như sau: </w:t>
      </w:r>
    </w:p>
    <w:p w:rsidR="00631166" w:rsidRPr="00C7716D" w:rsidRDefault="00915915" w:rsidP="00631166">
      <w:pPr>
        <w:ind w:firstLine="720"/>
        <w:jc w:val="both"/>
        <w:rPr>
          <w:b/>
          <w:iCs/>
          <w:sz w:val="28"/>
          <w:szCs w:val="28"/>
        </w:rPr>
      </w:pPr>
      <w:r w:rsidRPr="00C7716D">
        <w:rPr>
          <w:b/>
          <w:iCs/>
          <w:sz w:val="28"/>
          <w:szCs w:val="28"/>
        </w:rPr>
        <w:t>3.1. Giai đoạn chưa xác định</w:t>
      </w:r>
    </w:p>
    <w:p w:rsidR="00631166" w:rsidRPr="006802FD" w:rsidRDefault="00631166" w:rsidP="00631166">
      <w:pPr>
        <w:ind w:firstLine="720"/>
        <w:jc w:val="both"/>
        <w:rPr>
          <w:spacing w:val="4"/>
          <w:sz w:val="28"/>
          <w:szCs w:val="28"/>
        </w:rPr>
      </w:pPr>
      <w:r w:rsidRPr="006802FD">
        <w:rPr>
          <w:spacing w:val="4"/>
          <w:sz w:val="28"/>
          <w:szCs w:val="28"/>
        </w:rPr>
        <w:t>Giai đoạn chưa xác định là tình huống trong đó chưa khẳng định một cách chắc chắn là người trên tàu hoặc tàu có cần cứu trợ tr</w:t>
      </w:r>
      <w:r w:rsidR="00E216CC">
        <w:rPr>
          <w:spacing w:val="4"/>
          <w:sz w:val="28"/>
          <w:szCs w:val="28"/>
        </w:rPr>
        <w:t xml:space="preserve">ên biển hay không, khi xác định </w:t>
      </w:r>
      <w:r w:rsidRPr="006802FD">
        <w:rPr>
          <w:spacing w:val="4"/>
          <w:sz w:val="28"/>
          <w:szCs w:val="28"/>
        </w:rPr>
        <w:t>tình huốn</w:t>
      </w:r>
      <w:r w:rsidR="00441EEA">
        <w:rPr>
          <w:spacing w:val="4"/>
          <w:sz w:val="28"/>
          <w:szCs w:val="28"/>
        </w:rPr>
        <w:t xml:space="preserve">g TKCN đang trong giai đoạn này </w:t>
      </w:r>
      <w:r w:rsidR="004520AE">
        <w:rPr>
          <w:spacing w:val="4"/>
          <w:sz w:val="28"/>
          <w:szCs w:val="28"/>
        </w:rPr>
        <w:t>V</w:t>
      </w:r>
      <w:r w:rsidR="00064F57">
        <w:rPr>
          <w:spacing w:val="4"/>
          <w:sz w:val="28"/>
          <w:szCs w:val="28"/>
        </w:rPr>
        <w:t xml:space="preserve">iên chức tại </w:t>
      </w:r>
      <w:r w:rsidR="00064F57" w:rsidRPr="006802FD">
        <w:rPr>
          <w:spacing w:val="4"/>
          <w:sz w:val="28"/>
          <w:szCs w:val="28"/>
        </w:rPr>
        <w:t xml:space="preserve">Phòng </w:t>
      </w:r>
      <w:r w:rsidR="00064F57" w:rsidRPr="00441EEA">
        <w:rPr>
          <w:color w:val="000000"/>
          <w:sz w:val="28"/>
          <w:szCs w:val="28"/>
          <w:lang w:val="vi-VN"/>
        </w:rPr>
        <w:t>ATAN</w:t>
      </w:r>
      <w:r w:rsidR="00064F57" w:rsidRPr="00441EEA">
        <w:rPr>
          <w:color w:val="000000"/>
          <w:sz w:val="28"/>
          <w:szCs w:val="28"/>
        </w:rPr>
        <w:t>HH</w:t>
      </w:r>
      <w:r w:rsidR="00064F57">
        <w:rPr>
          <w:spacing w:val="4"/>
          <w:sz w:val="28"/>
          <w:szCs w:val="28"/>
        </w:rPr>
        <w:t xml:space="preserve"> phối hợp với</w:t>
      </w:r>
      <w:r w:rsidRPr="006802FD">
        <w:rPr>
          <w:spacing w:val="4"/>
          <w:sz w:val="28"/>
          <w:szCs w:val="28"/>
        </w:rPr>
        <w:t xml:space="preserve"> </w:t>
      </w:r>
      <w:r w:rsidR="004520AE">
        <w:rPr>
          <w:iCs/>
          <w:sz w:val="28"/>
          <w:szCs w:val="28"/>
        </w:rPr>
        <w:t>Phòng Quản lý kết cấu hạ tầng</w:t>
      </w:r>
      <w:r w:rsidR="00064F57">
        <w:rPr>
          <w:spacing w:val="4"/>
          <w:sz w:val="28"/>
          <w:szCs w:val="28"/>
        </w:rPr>
        <w:t xml:space="preserve">, </w:t>
      </w:r>
      <w:r w:rsidRPr="006802FD">
        <w:rPr>
          <w:spacing w:val="4"/>
          <w:sz w:val="28"/>
          <w:szCs w:val="28"/>
        </w:rPr>
        <w:t>Đại diện</w:t>
      </w:r>
      <w:r w:rsidR="00E216CC">
        <w:rPr>
          <w:spacing w:val="4"/>
          <w:sz w:val="28"/>
          <w:szCs w:val="28"/>
        </w:rPr>
        <w:t xml:space="preserve"> tại</w:t>
      </w:r>
      <w:r w:rsidRPr="006802FD">
        <w:rPr>
          <w:spacing w:val="4"/>
          <w:sz w:val="28"/>
          <w:szCs w:val="28"/>
        </w:rPr>
        <w:t xml:space="preserve"> </w:t>
      </w:r>
      <w:r w:rsidR="00D15674">
        <w:rPr>
          <w:spacing w:val="4"/>
          <w:sz w:val="28"/>
          <w:szCs w:val="28"/>
        </w:rPr>
        <w:t>Cửa Lò,</w:t>
      </w:r>
      <w:r w:rsidR="0039492C">
        <w:rPr>
          <w:spacing w:val="4"/>
          <w:sz w:val="28"/>
          <w:szCs w:val="28"/>
        </w:rPr>
        <w:t xml:space="preserve"> Đại diện Thanh Chương</w:t>
      </w:r>
      <w:r w:rsidR="00441EEA">
        <w:rPr>
          <w:spacing w:val="4"/>
          <w:sz w:val="28"/>
          <w:szCs w:val="28"/>
        </w:rPr>
        <w:t xml:space="preserve"> </w:t>
      </w:r>
      <w:r w:rsidRPr="006802FD">
        <w:rPr>
          <w:spacing w:val="4"/>
          <w:sz w:val="28"/>
          <w:szCs w:val="28"/>
        </w:rPr>
        <w:t>thực hiện các công việc sau:</w:t>
      </w:r>
    </w:p>
    <w:p w:rsidR="00631166" w:rsidRPr="006802FD" w:rsidRDefault="00631166" w:rsidP="00631166">
      <w:pPr>
        <w:jc w:val="both"/>
        <w:rPr>
          <w:sz w:val="28"/>
          <w:szCs w:val="28"/>
        </w:rPr>
      </w:pPr>
      <w:r w:rsidRPr="006802FD">
        <w:rPr>
          <w:sz w:val="28"/>
          <w:szCs w:val="28"/>
        </w:rPr>
        <w:tab/>
        <w:t>- Liên hệ với người phát tín hiệu cứu nạn hoặc các cơ quan liên quan để thu thập thông tin về người, tàu</w:t>
      </w:r>
      <w:r w:rsidR="0039492C">
        <w:rPr>
          <w:sz w:val="28"/>
          <w:szCs w:val="28"/>
        </w:rPr>
        <w:t>, phương tiện thủy</w:t>
      </w:r>
      <w:r w:rsidRPr="006802FD">
        <w:rPr>
          <w:sz w:val="28"/>
          <w:szCs w:val="28"/>
        </w:rPr>
        <w:t xml:space="preserve"> đang gặp hiểm hoạ trên biển</w:t>
      </w:r>
      <w:r w:rsidR="0039492C">
        <w:rPr>
          <w:sz w:val="28"/>
          <w:szCs w:val="28"/>
        </w:rPr>
        <w:t>, trong khu vực đường thủy nội địa</w:t>
      </w:r>
      <w:r w:rsidRPr="006802FD">
        <w:rPr>
          <w:sz w:val="28"/>
          <w:szCs w:val="28"/>
        </w:rPr>
        <w:t xml:space="preserve">. </w:t>
      </w:r>
    </w:p>
    <w:p w:rsidR="00631166" w:rsidRPr="006802FD" w:rsidRDefault="00631166" w:rsidP="00631166">
      <w:pPr>
        <w:jc w:val="both"/>
        <w:rPr>
          <w:spacing w:val="14"/>
          <w:sz w:val="28"/>
          <w:szCs w:val="28"/>
        </w:rPr>
      </w:pPr>
      <w:r w:rsidRPr="006802FD">
        <w:rPr>
          <w:sz w:val="28"/>
          <w:szCs w:val="28"/>
        </w:rPr>
        <w:tab/>
      </w:r>
      <w:r w:rsidRPr="006802FD">
        <w:rPr>
          <w:spacing w:val="14"/>
          <w:sz w:val="28"/>
          <w:szCs w:val="28"/>
        </w:rPr>
        <w:t>- Xác lập mức độ tương đối liên quan đến vị trí tàu và phạm vi khu vực cần tìm kiếm</w:t>
      </w:r>
      <w:r w:rsidR="00441EEA">
        <w:rPr>
          <w:spacing w:val="14"/>
          <w:sz w:val="28"/>
          <w:szCs w:val="28"/>
        </w:rPr>
        <w:t xml:space="preserve"> cứu nạn</w:t>
      </w:r>
      <w:r w:rsidRPr="006802FD">
        <w:rPr>
          <w:spacing w:val="14"/>
          <w:sz w:val="28"/>
          <w:szCs w:val="28"/>
        </w:rPr>
        <w:t>.</w:t>
      </w:r>
    </w:p>
    <w:p w:rsidR="00631166" w:rsidRPr="006802FD" w:rsidRDefault="00631166" w:rsidP="00631166">
      <w:pPr>
        <w:jc w:val="both"/>
        <w:rPr>
          <w:sz w:val="28"/>
          <w:szCs w:val="28"/>
        </w:rPr>
      </w:pPr>
      <w:r w:rsidRPr="006802FD">
        <w:rPr>
          <w:sz w:val="28"/>
          <w:szCs w:val="28"/>
        </w:rPr>
        <w:tab/>
        <w:t xml:space="preserve">- </w:t>
      </w:r>
      <w:r w:rsidR="00E12A48">
        <w:rPr>
          <w:sz w:val="28"/>
          <w:szCs w:val="28"/>
        </w:rPr>
        <w:t>T</w:t>
      </w:r>
      <w:r w:rsidRPr="006802FD">
        <w:rPr>
          <w:sz w:val="28"/>
          <w:szCs w:val="28"/>
        </w:rPr>
        <w:t>hường xuyên thông báo và trao đổi thông tin TKCN cho nhau, đồng thời tiếp tục theo dõi chặt chẽ để đánh giá chính xác tình huồng TKCN</w:t>
      </w:r>
      <w:r w:rsidR="00E12A48">
        <w:rPr>
          <w:sz w:val="28"/>
          <w:szCs w:val="28"/>
        </w:rPr>
        <w:t xml:space="preserve"> nhận được.</w:t>
      </w:r>
    </w:p>
    <w:p w:rsidR="00631166" w:rsidRPr="00C7716D" w:rsidRDefault="00915915" w:rsidP="00631166">
      <w:pPr>
        <w:ind w:firstLine="720"/>
        <w:jc w:val="both"/>
        <w:rPr>
          <w:b/>
          <w:iCs/>
          <w:sz w:val="28"/>
          <w:szCs w:val="28"/>
        </w:rPr>
      </w:pPr>
      <w:r w:rsidRPr="00C7716D">
        <w:rPr>
          <w:b/>
          <w:iCs/>
          <w:sz w:val="28"/>
          <w:szCs w:val="28"/>
        </w:rPr>
        <w:t>3.2. Giai đoạn báo động</w:t>
      </w:r>
    </w:p>
    <w:p w:rsidR="00631166" w:rsidRPr="006802FD" w:rsidRDefault="00631166" w:rsidP="00631166">
      <w:pPr>
        <w:jc w:val="both"/>
        <w:rPr>
          <w:sz w:val="28"/>
          <w:szCs w:val="28"/>
        </w:rPr>
      </w:pPr>
      <w:r w:rsidRPr="006802FD">
        <w:rPr>
          <w:sz w:val="28"/>
          <w:szCs w:val="28"/>
        </w:rPr>
        <w:tab/>
        <w:t xml:space="preserve"> Giai đoạn báo động là tình huống đã xác địn</w:t>
      </w:r>
      <w:r w:rsidR="000B205D">
        <w:rPr>
          <w:sz w:val="28"/>
          <w:szCs w:val="28"/>
        </w:rPr>
        <w:t>h</w:t>
      </w:r>
      <w:r w:rsidR="005B1F1B">
        <w:rPr>
          <w:sz w:val="28"/>
          <w:szCs w:val="28"/>
        </w:rPr>
        <w:t xml:space="preserve"> xẩy</w:t>
      </w:r>
      <w:r w:rsidRPr="006802FD">
        <w:rPr>
          <w:sz w:val="28"/>
          <w:szCs w:val="28"/>
        </w:rPr>
        <w:t xml:space="preserve"> ra đối với tàu đang gặp tai nạn, sự cố trên biển, tồn tại ở mối nguy hiểm về tính mạng con người và phươn</w:t>
      </w:r>
      <w:r w:rsidR="005B1F1B">
        <w:rPr>
          <w:sz w:val="28"/>
          <w:szCs w:val="28"/>
        </w:rPr>
        <w:t>g tiện nhưng chưa tới mức đe dọa</w:t>
      </w:r>
      <w:r w:rsidRPr="006802FD">
        <w:rPr>
          <w:sz w:val="28"/>
          <w:szCs w:val="28"/>
        </w:rPr>
        <w:t xml:space="preserve"> trực tiếp như: Tàu bị hỏng máy</w:t>
      </w:r>
      <w:r w:rsidR="005B1F1B">
        <w:rPr>
          <w:sz w:val="28"/>
          <w:szCs w:val="28"/>
        </w:rPr>
        <w:t xml:space="preserve"> chính</w:t>
      </w:r>
      <w:r w:rsidRPr="006802FD">
        <w:rPr>
          <w:sz w:val="28"/>
          <w:szCs w:val="28"/>
        </w:rPr>
        <w:t>; mất bánh lái hoặc hỏng hệ thốn</w:t>
      </w:r>
      <w:r w:rsidR="00894D44">
        <w:rPr>
          <w:sz w:val="28"/>
          <w:szCs w:val="28"/>
        </w:rPr>
        <w:t>g lái; mất hoặc hỏng chân vịt…</w:t>
      </w:r>
      <w:r w:rsidRPr="006802FD">
        <w:rPr>
          <w:sz w:val="28"/>
          <w:szCs w:val="28"/>
        </w:rPr>
        <w:t xml:space="preserve">trong điều kiện thời tiết bình thường. </w:t>
      </w:r>
      <w:r w:rsidRPr="006802FD">
        <w:rPr>
          <w:spacing w:val="-4"/>
          <w:sz w:val="28"/>
          <w:szCs w:val="28"/>
        </w:rPr>
        <w:t xml:space="preserve">Trong giai đoạn này </w:t>
      </w:r>
      <w:r w:rsidR="00361A99">
        <w:rPr>
          <w:spacing w:val="-4"/>
          <w:sz w:val="28"/>
          <w:szCs w:val="28"/>
        </w:rPr>
        <w:t xml:space="preserve">theo chỉ đạo của Giám đốc hoặc người được ủy quyền và BCH TKCN </w:t>
      </w:r>
      <w:r w:rsidR="004520AE">
        <w:rPr>
          <w:spacing w:val="-4"/>
          <w:sz w:val="28"/>
          <w:szCs w:val="28"/>
        </w:rPr>
        <w:t xml:space="preserve">Phòng </w:t>
      </w:r>
      <w:r w:rsidR="001B2253">
        <w:rPr>
          <w:spacing w:val="-4"/>
          <w:sz w:val="28"/>
          <w:szCs w:val="28"/>
        </w:rPr>
        <w:t xml:space="preserve">ATANHH phối hợp ngay với </w:t>
      </w:r>
      <w:r w:rsidR="004520AE">
        <w:rPr>
          <w:iCs/>
          <w:sz w:val="28"/>
          <w:szCs w:val="28"/>
        </w:rPr>
        <w:t>Phòng Quản lý kết cấu hạ tầng</w:t>
      </w:r>
      <w:r w:rsidR="00944F1E">
        <w:rPr>
          <w:spacing w:val="-4"/>
          <w:sz w:val="28"/>
          <w:szCs w:val="28"/>
        </w:rPr>
        <w:t>, Đạ</w:t>
      </w:r>
      <w:r w:rsidR="005807F7">
        <w:rPr>
          <w:spacing w:val="-4"/>
          <w:sz w:val="28"/>
          <w:szCs w:val="28"/>
        </w:rPr>
        <w:t>i</w:t>
      </w:r>
      <w:r w:rsidR="00732520">
        <w:rPr>
          <w:spacing w:val="-4"/>
          <w:sz w:val="28"/>
          <w:szCs w:val="28"/>
        </w:rPr>
        <w:t xml:space="preserve"> diện Cửa Lò,</w:t>
      </w:r>
      <w:r w:rsidR="0039492C">
        <w:rPr>
          <w:spacing w:val="-4"/>
          <w:sz w:val="28"/>
          <w:szCs w:val="28"/>
        </w:rPr>
        <w:t xml:space="preserve"> Đại diện Thanh Chương</w:t>
      </w:r>
      <w:r w:rsidR="00732520">
        <w:rPr>
          <w:spacing w:val="-4"/>
          <w:sz w:val="28"/>
          <w:szCs w:val="28"/>
        </w:rPr>
        <w:t xml:space="preserve"> </w:t>
      </w:r>
      <w:r w:rsidR="00944F1E">
        <w:rPr>
          <w:spacing w:val="-4"/>
          <w:sz w:val="28"/>
          <w:szCs w:val="28"/>
        </w:rPr>
        <w:t xml:space="preserve">và các cơ quan, đơn vị </w:t>
      </w:r>
      <w:r w:rsidRPr="006802FD">
        <w:rPr>
          <w:spacing w:val="-4"/>
          <w:sz w:val="28"/>
          <w:szCs w:val="28"/>
        </w:rPr>
        <w:t xml:space="preserve">thực hiện các công việc sau: </w:t>
      </w:r>
    </w:p>
    <w:p w:rsidR="00631166" w:rsidRPr="006802FD" w:rsidRDefault="00631166" w:rsidP="00C516C4">
      <w:pPr>
        <w:ind w:firstLine="720"/>
        <w:jc w:val="both"/>
        <w:rPr>
          <w:sz w:val="28"/>
          <w:szCs w:val="28"/>
        </w:rPr>
      </w:pPr>
      <w:r w:rsidRPr="006802FD">
        <w:rPr>
          <w:sz w:val="28"/>
          <w:szCs w:val="28"/>
        </w:rPr>
        <w:t xml:space="preserve">- Xác định vị trí </w:t>
      </w:r>
      <w:r w:rsidR="00944F1E">
        <w:rPr>
          <w:sz w:val="28"/>
          <w:szCs w:val="28"/>
        </w:rPr>
        <w:t>của tàu đang gặp hiểm họa</w:t>
      </w:r>
      <w:r w:rsidRPr="006802FD">
        <w:rPr>
          <w:sz w:val="28"/>
          <w:szCs w:val="28"/>
        </w:rPr>
        <w:t>, điều kiện khí tượng thuỷ văn khu vực</w:t>
      </w:r>
      <w:r w:rsidR="001B2253">
        <w:rPr>
          <w:sz w:val="28"/>
          <w:szCs w:val="28"/>
        </w:rPr>
        <w:t xml:space="preserve"> tàu bị nạn</w:t>
      </w:r>
      <w:r w:rsidRPr="006802FD">
        <w:rPr>
          <w:sz w:val="28"/>
          <w:szCs w:val="28"/>
        </w:rPr>
        <w:t>, dự kiến vùng TKCN.</w:t>
      </w:r>
    </w:p>
    <w:p w:rsidR="00631166" w:rsidRPr="006802FD" w:rsidRDefault="00631166" w:rsidP="00631166">
      <w:pPr>
        <w:jc w:val="both"/>
        <w:rPr>
          <w:spacing w:val="-4"/>
          <w:sz w:val="28"/>
          <w:szCs w:val="28"/>
        </w:rPr>
      </w:pPr>
      <w:r w:rsidRPr="006802FD">
        <w:rPr>
          <w:sz w:val="28"/>
          <w:szCs w:val="28"/>
        </w:rPr>
        <w:tab/>
      </w:r>
      <w:r w:rsidRPr="006802FD">
        <w:rPr>
          <w:spacing w:val="-4"/>
          <w:sz w:val="28"/>
          <w:szCs w:val="28"/>
        </w:rPr>
        <w:t>- Thông báo tình hình cho các tàu đang hành trình</w:t>
      </w:r>
      <w:r w:rsidR="00594E3D">
        <w:rPr>
          <w:spacing w:val="-4"/>
          <w:sz w:val="28"/>
          <w:szCs w:val="28"/>
        </w:rPr>
        <w:t xml:space="preserve"> </w:t>
      </w:r>
      <w:r w:rsidRPr="006802FD">
        <w:rPr>
          <w:spacing w:val="-4"/>
          <w:sz w:val="28"/>
          <w:szCs w:val="28"/>
        </w:rPr>
        <w:t>gần khu vực tàu bị nạn đến cứu trợ.</w:t>
      </w:r>
    </w:p>
    <w:p w:rsidR="00631166" w:rsidRPr="006802FD" w:rsidRDefault="00631166" w:rsidP="00631166">
      <w:pPr>
        <w:ind w:firstLine="720"/>
        <w:jc w:val="both"/>
        <w:rPr>
          <w:sz w:val="28"/>
          <w:szCs w:val="28"/>
        </w:rPr>
      </w:pPr>
      <w:r w:rsidRPr="006802FD">
        <w:rPr>
          <w:sz w:val="28"/>
          <w:szCs w:val="28"/>
        </w:rPr>
        <w:t xml:space="preserve">- Liên lạc với </w:t>
      </w:r>
      <w:r w:rsidR="00EF5250">
        <w:rPr>
          <w:sz w:val="28"/>
          <w:szCs w:val="28"/>
        </w:rPr>
        <w:t xml:space="preserve">các cơ quan, </w:t>
      </w:r>
      <w:r w:rsidR="008F2F6B">
        <w:rPr>
          <w:sz w:val="28"/>
          <w:szCs w:val="28"/>
        </w:rPr>
        <w:t xml:space="preserve">đơn vị liên quan và chủ </w:t>
      </w:r>
      <w:r w:rsidRPr="006802FD">
        <w:rPr>
          <w:sz w:val="28"/>
          <w:szCs w:val="28"/>
        </w:rPr>
        <w:t>phương tiện</w:t>
      </w:r>
      <w:r w:rsidR="008F2F6B">
        <w:rPr>
          <w:sz w:val="28"/>
          <w:szCs w:val="28"/>
        </w:rPr>
        <w:t xml:space="preserve"> có phương tiện</w:t>
      </w:r>
      <w:r w:rsidRPr="006802FD">
        <w:rPr>
          <w:sz w:val="28"/>
          <w:szCs w:val="28"/>
        </w:rPr>
        <w:t xml:space="preserve"> gặp nạn để phối hợp trợ giúp.</w:t>
      </w:r>
    </w:p>
    <w:p w:rsidR="00631166" w:rsidRPr="006802FD" w:rsidRDefault="00631166" w:rsidP="00631166">
      <w:pPr>
        <w:jc w:val="both"/>
        <w:rPr>
          <w:sz w:val="28"/>
          <w:szCs w:val="28"/>
        </w:rPr>
      </w:pPr>
      <w:r w:rsidRPr="006802FD">
        <w:rPr>
          <w:sz w:val="28"/>
          <w:szCs w:val="28"/>
        </w:rPr>
        <w:tab/>
        <w:t>- Bằng mọi cách giữ liên lạc với phương tiện bị nạn để xác định mức độ khẩn cấp của sự việc.</w:t>
      </w:r>
    </w:p>
    <w:p w:rsidR="00EF5E3D" w:rsidRPr="00B363A2" w:rsidRDefault="00631166" w:rsidP="00595BD5">
      <w:pPr>
        <w:pStyle w:val="Header"/>
      </w:pPr>
      <w:r w:rsidRPr="006802FD">
        <w:rPr>
          <w:spacing w:val="-8"/>
          <w:sz w:val="28"/>
          <w:szCs w:val="28"/>
        </w:rPr>
        <w:tab/>
      </w:r>
      <w:r w:rsidR="00C516C4">
        <w:rPr>
          <w:spacing w:val="-8"/>
          <w:sz w:val="28"/>
          <w:szCs w:val="28"/>
        </w:rPr>
        <w:t xml:space="preserve">          </w:t>
      </w:r>
      <w:r w:rsidR="00595BD5">
        <w:rPr>
          <w:spacing w:val="-8"/>
          <w:sz w:val="28"/>
          <w:szCs w:val="28"/>
        </w:rPr>
        <w:t xml:space="preserve"> </w:t>
      </w:r>
      <w:r w:rsidRPr="006802FD">
        <w:rPr>
          <w:spacing w:val="-8"/>
          <w:sz w:val="28"/>
          <w:szCs w:val="28"/>
        </w:rPr>
        <w:t>-</w:t>
      </w:r>
      <w:r w:rsidR="008F2F6B">
        <w:rPr>
          <w:spacing w:val="-8"/>
          <w:sz w:val="28"/>
          <w:szCs w:val="28"/>
        </w:rPr>
        <w:t xml:space="preserve"> </w:t>
      </w:r>
      <w:r w:rsidRPr="006802FD">
        <w:rPr>
          <w:spacing w:val="-8"/>
          <w:sz w:val="28"/>
          <w:szCs w:val="28"/>
        </w:rPr>
        <w:t xml:space="preserve"> </w:t>
      </w:r>
      <w:r w:rsidRPr="006802FD">
        <w:rPr>
          <w:sz w:val="28"/>
          <w:szCs w:val="28"/>
        </w:rPr>
        <w:t>Chuyển thôn</w:t>
      </w:r>
      <w:r w:rsidR="00944F1E">
        <w:rPr>
          <w:sz w:val="28"/>
          <w:szCs w:val="28"/>
        </w:rPr>
        <w:t>g tin đến VNMRCC, TTPHTKCNHH KV</w:t>
      </w:r>
      <w:r w:rsidRPr="006802FD">
        <w:rPr>
          <w:sz w:val="28"/>
          <w:szCs w:val="28"/>
        </w:rPr>
        <w:t>, các Đài thông tin Duyên hải và các</w:t>
      </w:r>
      <w:r w:rsidR="008C6F26">
        <w:rPr>
          <w:sz w:val="28"/>
          <w:szCs w:val="28"/>
        </w:rPr>
        <w:t xml:space="preserve"> cơ quan,</w:t>
      </w:r>
      <w:r w:rsidRPr="006802FD">
        <w:rPr>
          <w:sz w:val="28"/>
          <w:szCs w:val="28"/>
        </w:rPr>
        <w:t xml:space="preserve"> đơn vị </w:t>
      </w:r>
      <w:r w:rsidR="00944F1E">
        <w:rPr>
          <w:sz w:val="28"/>
          <w:szCs w:val="28"/>
        </w:rPr>
        <w:t xml:space="preserve">có </w:t>
      </w:r>
      <w:r w:rsidRPr="006802FD">
        <w:rPr>
          <w:sz w:val="28"/>
          <w:szCs w:val="28"/>
        </w:rPr>
        <w:t xml:space="preserve">liên quan </w:t>
      </w:r>
      <w:r w:rsidR="008C6F26">
        <w:rPr>
          <w:sz w:val="28"/>
          <w:szCs w:val="28"/>
        </w:rPr>
        <w:t xml:space="preserve">theo </w:t>
      </w:r>
      <w:r w:rsidR="008F2F6B">
        <w:rPr>
          <w:sz w:val="28"/>
          <w:szCs w:val="28"/>
        </w:rPr>
        <w:t xml:space="preserve">biểu mẫu </w:t>
      </w:r>
      <w:r w:rsidR="00770A24">
        <w:rPr>
          <w:b/>
          <w:bCs/>
        </w:rPr>
        <w:t>BM-QT-</w:t>
      </w:r>
      <w:r w:rsidR="00EF5E3D" w:rsidRPr="00EF5E3D">
        <w:rPr>
          <w:b/>
          <w:bCs/>
        </w:rPr>
        <w:t>ATANHH-06.</w:t>
      </w:r>
      <w:r w:rsidR="00A31F77">
        <w:rPr>
          <w:b/>
          <w:bCs/>
        </w:rPr>
        <w:t>0</w:t>
      </w:r>
      <w:r w:rsidR="00EF5E3D" w:rsidRPr="00EF5E3D">
        <w:rPr>
          <w:b/>
          <w:bCs/>
        </w:rPr>
        <w:t>1</w:t>
      </w:r>
    </w:p>
    <w:p w:rsidR="00631166" w:rsidRPr="00C7716D" w:rsidRDefault="00915915" w:rsidP="00A85C2B">
      <w:pPr>
        <w:pStyle w:val="BodyTextIndent3"/>
      </w:pPr>
      <w:r w:rsidRPr="00C7716D">
        <w:lastRenderedPageBreak/>
        <w:t>3.3</w:t>
      </w:r>
      <w:r w:rsidR="00631166" w:rsidRPr="00C7716D">
        <w:t xml:space="preserve">. Theo dõi, xử lý </w:t>
      </w:r>
      <w:r w:rsidR="009C181A" w:rsidRPr="00C7716D">
        <w:t>việc thực hiện</w:t>
      </w:r>
      <w:r w:rsidR="00631166" w:rsidRPr="00C7716D">
        <w:t xml:space="preserve"> TKCN</w:t>
      </w:r>
      <w:r w:rsidR="009C181A" w:rsidRPr="00C7716D">
        <w:t xml:space="preserve"> và t</w:t>
      </w:r>
      <w:r w:rsidR="00631166" w:rsidRPr="00C7716D">
        <w:t xml:space="preserve">hông báo bổ sung </w:t>
      </w:r>
      <w:r w:rsidR="009C181A" w:rsidRPr="00C7716D">
        <w:t xml:space="preserve">phương án </w:t>
      </w:r>
      <w:r w:rsidR="00A85C2B">
        <w:t>PHTKCN</w:t>
      </w:r>
    </w:p>
    <w:p w:rsidR="00631166" w:rsidRPr="006802FD" w:rsidRDefault="00631166" w:rsidP="00631166">
      <w:pPr>
        <w:jc w:val="both"/>
        <w:rPr>
          <w:sz w:val="28"/>
          <w:szCs w:val="28"/>
        </w:rPr>
      </w:pPr>
      <w:r w:rsidRPr="006802FD">
        <w:rPr>
          <w:sz w:val="28"/>
          <w:szCs w:val="28"/>
        </w:rPr>
        <w:tab/>
        <w:t xml:space="preserve">Khi </w:t>
      </w:r>
      <w:r w:rsidR="009C181A">
        <w:rPr>
          <w:sz w:val="28"/>
          <w:szCs w:val="28"/>
        </w:rPr>
        <w:t>có</w:t>
      </w:r>
      <w:r w:rsidRPr="006802FD">
        <w:rPr>
          <w:sz w:val="28"/>
          <w:szCs w:val="28"/>
        </w:rPr>
        <w:t xml:space="preserve"> thêm thông tin TKCN chuyển sang giai </w:t>
      </w:r>
      <w:r w:rsidR="00A703C5">
        <w:rPr>
          <w:sz w:val="28"/>
          <w:szCs w:val="28"/>
        </w:rPr>
        <w:t>đoạn nguy hiểm, là giai đoạn xẩy</w:t>
      </w:r>
      <w:r w:rsidRPr="006802FD">
        <w:rPr>
          <w:sz w:val="28"/>
          <w:szCs w:val="28"/>
        </w:rPr>
        <w:t xml:space="preserve"> ra các tình huống trong đó có </w:t>
      </w:r>
      <w:r w:rsidR="002F7218">
        <w:rPr>
          <w:sz w:val="28"/>
          <w:szCs w:val="28"/>
        </w:rPr>
        <w:t xml:space="preserve">đủ </w:t>
      </w:r>
      <w:r w:rsidRPr="006802FD">
        <w:rPr>
          <w:sz w:val="28"/>
          <w:szCs w:val="28"/>
        </w:rPr>
        <w:t>cơ sở để xác định được một cách chính xác người trên tàu và tàu đang gặp nguy hiểm trực tiếp, nghiêm trọng trên biển, cần được sự cứu giúp kịp thời, các tình huống như: bị cháy, nổ, chìm đắm, người bị tai nạn, trôi dạt trên biển..., ở giai đoạn này</w:t>
      </w:r>
      <w:r w:rsidR="009E4111">
        <w:rPr>
          <w:sz w:val="28"/>
          <w:szCs w:val="28"/>
        </w:rPr>
        <w:t xml:space="preserve"> Giám đốc hoặc người được ủy quyền, BCH TKCN chỉ đạ</w:t>
      </w:r>
      <w:r w:rsidR="00770A24">
        <w:rPr>
          <w:sz w:val="28"/>
          <w:szCs w:val="28"/>
        </w:rPr>
        <w:t xml:space="preserve">o Phòng </w:t>
      </w:r>
      <w:r w:rsidR="009E4111">
        <w:rPr>
          <w:sz w:val="28"/>
          <w:szCs w:val="28"/>
        </w:rPr>
        <w:t xml:space="preserve">ATANHH phối hợp </w:t>
      </w:r>
      <w:r w:rsidR="005E53F1">
        <w:rPr>
          <w:sz w:val="28"/>
          <w:szCs w:val="28"/>
        </w:rPr>
        <w:t xml:space="preserve">chặt chẽ </w:t>
      </w:r>
      <w:r w:rsidR="009E4111">
        <w:rPr>
          <w:sz w:val="28"/>
          <w:szCs w:val="28"/>
        </w:rPr>
        <w:t xml:space="preserve">với </w:t>
      </w:r>
      <w:r w:rsidR="00770A24">
        <w:rPr>
          <w:iCs/>
          <w:sz w:val="28"/>
          <w:szCs w:val="28"/>
        </w:rPr>
        <w:t>Phòng Quản lý kết cấu hạ tầng</w:t>
      </w:r>
      <w:r w:rsidR="00732520">
        <w:rPr>
          <w:sz w:val="28"/>
          <w:szCs w:val="28"/>
        </w:rPr>
        <w:t>, Đại diện</w:t>
      </w:r>
      <w:r w:rsidR="0039492C">
        <w:rPr>
          <w:sz w:val="28"/>
          <w:szCs w:val="28"/>
        </w:rPr>
        <w:t xml:space="preserve"> </w:t>
      </w:r>
      <w:r w:rsidR="00D15674">
        <w:rPr>
          <w:sz w:val="28"/>
          <w:szCs w:val="28"/>
        </w:rPr>
        <w:t>Cửa Lò,</w:t>
      </w:r>
      <w:r w:rsidRPr="006802FD">
        <w:rPr>
          <w:sz w:val="28"/>
          <w:szCs w:val="28"/>
        </w:rPr>
        <w:t xml:space="preserve"> </w:t>
      </w:r>
      <w:r w:rsidR="0039492C">
        <w:rPr>
          <w:sz w:val="28"/>
          <w:szCs w:val="28"/>
        </w:rPr>
        <w:t xml:space="preserve">Đại diện Thanh Chương </w:t>
      </w:r>
      <w:r w:rsidR="009E4111">
        <w:rPr>
          <w:sz w:val="28"/>
          <w:szCs w:val="28"/>
        </w:rPr>
        <w:t>và các cơ quan, đơn vị có liên quan thực hiện ngay các công việc sau:</w:t>
      </w:r>
    </w:p>
    <w:p w:rsidR="00631166" w:rsidRPr="006802FD" w:rsidRDefault="00631166" w:rsidP="00631166">
      <w:pPr>
        <w:jc w:val="both"/>
        <w:rPr>
          <w:sz w:val="28"/>
          <w:szCs w:val="28"/>
        </w:rPr>
      </w:pPr>
      <w:r w:rsidRPr="006802FD">
        <w:rPr>
          <w:sz w:val="28"/>
          <w:szCs w:val="28"/>
        </w:rPr>
        <w:tab/>
        <w:t xml:space="preserve">- Xác định </w:t>
      </w:r>
      <w:r w:rsidR="009E4111">
        <w:rPr>
          <w:sz w:val="28"/>
          <w:szCs w:val="28"/>
        </w:rPr>
        <w:t xml:space="preserve">lại chính xác </w:t>
      </w:r>
      <w:r w:rsidRPr="006802FD">
        <w:rPr>
          <w:sz w:val="28"/>
          <w:szCs w:val="28"/>
        </w:rPr>
        <w:t xml:space="preserve">vị </w:t>
      </w:r>
      <w:r w:rsidR="009E4111">
        <w:rPr>
          <w:sz w:val="28"/>
          <w:szCs w:val="28"/>
        </w:rPr>
        <w:t>trí của tàu đang gặp nguy hiểm</w:t>
      </w:r>
      <w:r w:rsidR="00A703C5">
        <w:rPr>
          <w:sz w:val="28"/>
          <w:szCs w:val="28"/>
        </w:rPr>
        <w:t>, gặp nạn trên biển</w:t>
      </w:r>
    </w:p>
    <w:p w:rsidR="00631166" w:rsidRPr="006802FD" w:rsidRDefault="00631166" w:rsidP="00631166">
      <w:pPr>
        <w:ind w:firstLine="720"/>
        <w:jc w:val="both"/>
        <w:rPr>
          <w:sz w:val="28"/>
          <w:szCs w:val="28"/>
        </w:rPr>
      </w:pPr>
      <w:r w:rsidRPr="006802FD">
        <w:rPr>
          <w:spacing w:val="-8"/>
          <w:sz w:val="28"/>
          <w:szCs w:val="28"/>
        </w:rPr>
        <w:t xml:space="preserve">- </w:t>
      </w:r>
      <w:r w:rsidRPr="006802FD">
        <w:rPr>
          <w:sz w:val="28"/>
          <w:szCs w:val="28"/>
        </w:rPr>
        <w:t xml:space="preserve">Lập </w:t>
      </w:r>
      <w:r w:rsidR="007C7ACC">
        <w:rPr>
          <w:sz w:val="28"/>
          <w:szCs w:val="28"/>
        </w:rPr>
        <w:t xml:space="preserve">chi tiết bổ sung </w:t>
      </w:r>
      <w:r w:rsidRPr="006802FD">
        <w:rPr>
          <w:sz w:val="28"/>
          <w:szCs w:val="28"/>
        </w:rPr>
        <w:t xml:space="preserve">Phương án PHTKCN </w:t>
      </w:r>
      <w:r w:rsidR="00075720">
        <w:rPr>
          <w:sz w:val="28"/>
          <w:szCs w:val="28"/>
        </w:rPr>
        <w:t>sau</w:t>
      </w:r>
      <w:r w:rsidR="009E4111">
        <w:rPr>
          <w:sz w:val="28"/>
          <w:szCs w:val="28"/>
        </w:rPr>
        <w:t>:</w:t>
      </w:r>
    </w:p>
    <w:p w:rsidR="00631166" w:rsidRPr="006802FD" w:rsidRDefault="00631166" w:rsidP="00631166">
      <w:pPr>
        <w:ind w:firstLine="720"/>
        <w:jc w:val="both"/>
        <w:rPr>
          <w:spacing w:val="-4"/>
          <w:sz w:val="28"/>
          <w:szCs w:val="28"/>
        </w:rPr>
      </w:pPr>
      <w:r w:rsidRPr="006802FD">
        <w:rPr>
          <w:sz w:val="28"/>
          <w:szCs w:val="28"/>
        </w:rPr>
        <w:t xml:space="preserve">+ Trong điều kiện thời tiết và thực tế cho phép: Phối hợp huy động các phương tiện có thể tham gia PHTKCN như các </w:t>
      </w:r>
      <w:r w:rsidR="00075720">
        <w:rPr>
          <w:sz w:val="28"/>
          <w:szCs w:val="28"/>
        </w:rPr>
        <w:t>tàu</w:t>
      </w:r>
      <w:r w:rsidRPr="006802FD">
        <w:rPr>
          <w:sz w:val="28"/>
          <w:szCs w:val="28"/>
        </w:rPr>
        <w:t xml:space="preserve"> hiện có tại khu vực cảng, các tàu của </w:t>
      </w:r>
      <w:r w:rsidR="00075720">
        <w:rPr>
          <w:sz w:val="28"/>
          <w:szCs w:val="28"/>
        </w:rPr>
        <w:t xml:space="preserve">các lực lượng </w:t>
      </w:r>
      <w:r w:rsidRPr="006802FD">
        <w:rPr>
          <w:sz w:val="28"/>
          <w:szCs w:val="28"/>
        </w:rPr>
        <w:t>Hải quan, Biên phòng, Kiểm ngư</w:t>
      </w:r>
      <w:r w:rsidR="009F495B">
        <w:rPr>
          <w:sz w:val="28"/>
          <w:szCs w:val="28"/>
        </w:rPr>
        <w:t>, các tàu lai dắt của các đơn vị trong khu vực</w:t>
      </w:r>
      <w:r w:rsidRPr="006802FD">
        <w:rPr>
          <w:sz w:val="28"/>
          <w:szCs w:val="28"/>
        </w:rPr>
        <w:t xml:space="preserve">..., dự kiến các phương án và sẵn sàng huy động các phương tiện trong khu vực để tham gia </w:t>
      </w:r>
      <w:r w:rsidR="00565A79">
        <w:rPr>
          <w:sz w:val="28"/>
          <w:szCs w:val="28"/>
        </w:rPr>
        <w:t>PHTKCN khi có lệnh điều động</w:t>
      </w:r>
      <w:r w:rsidRPr="006802FD">
        <w:rPr>
          <w:sz w:val="28"/>
          <w:szCs w:val="28"/>
        </w:rPr>
        <w:t xml:space="preserve"> của cấp trên</w:t>
      </w:r>
      <w:r w:rsidRPr="006802FD">
        <w:rPr>
          <w:spacing w:val="-4"/>
          <w:sz w:val="28"/>
          <w:szCs w:val="28"/>
        </w:rPr>
        <w:t>.</w:t>
      </w:r>
    </w:p>
    <w:p w:rsidR="00631166" w:rsidRPr="006802FD" w:rsidRDefault="00631166" w:rsidP="00631166">
      <w:pPr>
        <w:jc w:val="both"/>
        <w:rPr>
          <w:sz w:val="28"/>
          <w:szCs w:val="28"/>
        </w:rPr>
      </w:pPr>
      <w:r w:rsidRPr="006802FD">
        <w:rPr>
          <w:sz w:val="28"/>
          <w:szCs w:val="28"/>
        </w:rPr>
        <w:tab/>
        <w:t>+ Trong điều kiện thời tiết</w:t>
      </w:r>
      <w:r w:rsidR="006D55C1">
        <w:rPr>
          <w:sz w:val="28"/>
          <w:szCs w:val="28"/>
        </w:rPr>
        <w:t xml:space="preserve"> biển</w:t>
      </w:r>
      <w:r w:rsidRPr="006802FD">
        <w:rPr>
          <w:sz w:val="28"/>
          <w:szCs w:val="28"/>
        </w:rPr>
        <w:t xml:space="preserve"> phức tạp: Kịp thời đề nghị với</w:t>
      </w:r>
      <w:r w:rsidR="009F495B">
        <w:rPr>
          <w:sz w:val="28"/>
          <w:szCs w:val="28"/>
        </w:rPr>
        <w:t xml:space="preserve"> VNMRCC, Trung tâm PHTKCNHH KV </w:t>
      </w:r>
      <w:r w:rsidRPr="006802FD">
        <w:rPr>
          <w:sz w:val="28"/>
          <w:szCs w:val="28"/>
        </w:rPr>
        <w:t>để điều động các tàu</w:t>
      </w:r>
      <w:r w:rsidR="00565A79">
        <w:rPr>
          <w:sz w:val="28"/>
          <w:szCs w:val="28"/>
        </w:rPr>
        <w:t xml:space="preserve"> SAR</w:t>
      </w:r>
      <w:r w:rsidRPr="006802FD">
        <w:rPr>
          <w:sz w:val="28"/>
          <w:szCs w:val="28"/>
        </w:rPr>
        <w:t xml:space="preserve"> chuyên dùng TKCN </w:t>
      </w:r>
      <w:r w:rsidR="009F495B">
        <w:rPr>
          <w:sz w:val="28"/>
          <w:szCs w:val="28"/>
        </w:rPr>
        <w:t>nhằm khẩn trương và t</w:t>
      </w:r>
      <w:r w:rsidR="009C181A">
        <w:rPr>
          <w:sz w:val="28"/>
          <w:szCs w:val="28"/>
        </w:rPr>
        <w:t>hực hiện có hiệu quả cao nhất</w:t>
      </w:r>
      <w:r w:rsidRPr="006802FD">
        <w:rPr>
          <w:sz w:val="28"/>
          <w:szCs w:val="28"/>
        </w:rPr>
        <w:t xml:space="preserve"> </w:t>
      </w:r>
      <w:r w:rsidR="009C181A">
        <w:rPr>
          <w:sz w:val="28"/>
          <w:szCs w:val="28"/>
        </w:rPr>
        <w:t>công tác TKCN</w:t>
      </w:r>
      <w:r w:rsidRPr="006802FD">
        <w:rPr>
          <w:sz w:val="28"/>
          <w:szCs w:val="28"/>
        </w:rPr>
        <w:t>.</w:t>
      </w:r>
    </w:p>
    <w:p w:rsidR="00631166" w:rsidRPr="006802FD" w:rsidRDefault="00631166" w:rsidP="00631166">
      <w:pPr>
        <w:ind w:firstLine="720"/>
        <w:jc w:val="both"/>
        <w:rPr>
          <w:sz w:val="28"/>
          <w:szCs w:val="28"/>
        </w:rPr>
      </w:pPr>
      <w:r w:rsidRPr="006802FD">
        <w:rPr>
          <w:sz w:val="28"/>
          <w:szCs w:val="28"/>
        </w:rPr>
        <w:t>- Xác định điều kiện khí tượng thuỷ văn khu vực</w:t>
      </w:r>
      <w:r w:rsidR="00565A79">
        <w:rPr>
          <w:sz w:val="28"/>
          <w:szCs w:val="28"/>
        </w:rPr>
        <w:t xml:space="preserve"> tàu bị nạn</w:t>
      </w:r>
      <w:r w:rsidRPr="006802FD">
        <w:rPr>
          <w:sz w:val="28"/>
          <w:szCs w:val="28"/>
        </w:rPr>
        <w:t>, tính toán độ trôi dạt</w:t>
      </w:r>
      <w:r w:rsidR="009C4E93">
        <w:rPr>
          <w:sz w:val="28"/>
          <w:szCs w:val="28"/>
        </w:rPr>
        <w:t xml:space="preserve"> trên biển</w:t>
      </w:r>
      <w:r w:rsidRPr="006802FD">
        <w:rPr>
          <w:sz w:val="28"/>
          <w:szCs w:val="28"/>
        </w:rPr>
        <w:t xml:space="preserve"> </w:t>
      </w:r>
      <w:r w:rsidR="006D55C1">
        <w:rPr>
          <w:sz w:val="28"/>
          <w:szCs w:val="28"/>
        </w:rPr>
        <w:t xml:space="preserve">và </w:t>
      </w:r>
      <w:r w:rsidRPr="006802FD">
        <w:rPr>
          <w:sz w:val="28"/>
          <w:szCs w:val="28"/>
        </w:rPr>
        <w:t>xác định vùng tìm kiếm.</w:t>
      </w:r>
    </w:p>
    <w:p w:rsidR="00631166" w:rsidRPr="006802FD" w:rsidRDefault="00631166" w:rsidP="00631166">
      <w:pPr>
        <w:ind w:firstLine="720"/>
        <w:jc w:val="both"/>
        <w:rPr>
          <w:spacing w:val="-6"/>
          <w:sz w:val="28"/>
          <w:szCs w:val="28"/>
        </w:rPr>
      </w:pPr>
      <w:r w:rsidRPr="006802FD">
        <w:rPr>
          <w:spacing w:val="-6"/>
          <w:sz w:val="28"/>
          <w:szCs w:val="28"/>
        </w:rPr>
        <w:t>- Tiếp tục thu thập thông tin về tàu, người bị nạn, tình hình thời tiết khí tượng thuỷ văn</w:t>
      </w:r>
      <w:r w:rsidR="009C4E93">
        <w:rPr>
          <w:spacing w:val="-6"/>
          <w:sz w:val="28"/>
          <w:szCs w:val="28"/>
        </w:rPr>
        <w:t xml:space="preserve"> khu vực tàu bị nạn </w:t>
      </w:r>
      <w:r w:rsidRPr="006802FD">
        <w:rPr>
          <w:spacing w:val="-6"/>
          <w:sz w:val="28"/>
          <w:szCs w:val="28"/>
        </w:rPr>
        <w:t>để có biện pháp hữu hiệu, nhằm</w:t>
      </w:r>
      <w:r w:rsidR="009C181A">
        <w:rPr>
          <w:spacing w:val="-6"/>
          <w:sz w:val="28"/>
          <w:szCs w:val="28"/>
        </w:rPr>
        <w:t xml:space="preserve"> phối hợp với các cơ quan, đơn vị liên quan và lực lượng, phương tiện TKCN</w:t>
      </w:r>
      <w:r w:rsidRPr="006802FD">
        <w:rPr>
          <w:spacing w:val="-6"/>
          <w:sz w:val="28"/>
          <w:szCs w:val="28"/>
        </w:rPr>
        <w:t xml:space="preserve"> điều chỉnh Phương án PHTKCN kịp thời và phù hợp.</w:t>
      </w:r>
    </w:p>
    <w:p w:rsidR="00EF5E3D" w:rsidRPr="00B363A2" w:rsidRDefault="00631166" w:rsidP="009952BD">
      <w:pPr>
        <w:pStyle w:val="Header"/>
        <w:ind w:firstLine="720"/>
        <w:jc w:val="both"/>
      </w:pPr>
      <w:r w:rsidRPr="006802FD">
        <w:rPr>
          <w:spacing w:val="-8"/>
          <w:sz w:val="28"/>
          <w:szCs w:val="28"/>
        </w:rPr>
        <w:tab/>
      </w:r>
      <w:r w:rsidRPr="006802FD">
        <w:rPr>
          <w:sz w:val="28"/>
          <w:szCs w:val="28"/>
        </w:rPr>
        <w:t>- Chuyển thôn</w:t>
      </w:r>
      <w:r w:rsidR="00075720">
        <w:rPr>
          <w:sz w:val="28"/>
          <w:szCs w:val="28"/>
        </w:rPr>
        <w:t>g tin đến VNMRCC, TTPHTKCNHH KV</w:t>
      </w:r>
      <w:r w:rsidRPr="006802FD">
        <w:rPr>
          <w:sz w:val="28"/>
          <w:szCs w:val="28"/>
        </w:rPr>
        <w:t xml:space="preserve"> các Đài thông tin Duyên hải và các đơn vị liên quan khác cần phối hợp TKCN </w:t>
      </w:r>
      <w:r w:rsidR="009C181A">
        <w:rPr>
          <w:sz w:val="28"/>
          <w:szCs w:val="28"/>
        </w:rPr>
        <w:t xml:space="preserve">theo </w:t>
      </w:r>
      <w:r w:rsidR="000B5ADE">
        <w:rPr>
          <w:sz w:val="28"/>
          <w:szCs w:val="28"/>
        </w:rPr>
        <w:t xml:space="preserve">biểu mẫu </w:t>
      </w:r>
      <w:r w:rsidR="00770A24">
        <w:rPr>
          <w:b/>
          <w:bCs/>
        </w:rPr>
        <w:t xml:space="preserve">BM-QT </w:t>
      </w:r>
      <w:r w:rsidR="00EF5E3D" w:rsidRPr="00EF5E3D">
        <w:rPr>
          <w:b/>
          <w:bCs/>
        </w:rPr>
        <w:t>ATANHH-06.</w:t>
      </w:r>
      <w:r w:rsidR="00A31F77">
        <w:rPr>
          <w:b/>
          <w:bCs/>
        </w:rPr>
        <w:t>0</w:t>
      </w:r>
      <w:r w:rsidR="00EF5E3D" w:rsidRPr="00EF5E3D">
        <w:rPr>
          <w:b/>
          <w:bCs/>
        </w:rPr>
        <w:t>2</w:t>
      </w:r>
    </w:p>
    <w:p w:rsidR="000E7689" w:rsidRPr="008B3E6B" w:rsidRDefault="00915915" w:rsidP="000E7689">
      <w:pPr>
        <w:pStyle w:val="BodyText"/>
        <w:ind w:firstLine="720"/>
        <w:rPr>
          <w:rFonts w:ascii="Times New Roman" w:hAnsi="Times New Roman"/>
          <w:b/>
          <w:szCs w:val="28"/>
        </w:rPr>
      </w:pPr>
      <w:r w:rsidRPr="008B3E6B">
        <w:rPr>
          <w:rFonts w:ascii="Times New Roman" w:hAnsi="Times New Roman"/>
          <w:b/>
          <w:szCs w:val="28"/>
        </w:rPr>
        <w:t>Bước 4</w:t>
      </w:r>
      <w:r w:rsidR="000E7689" w:rsidRPr="008B3E6B">
        <w:rPr>
          <w:rFonts w:ascii="Times New Roman" w:hAnsi="Times New Roman"/>
          <w:b/>
          <w:szCs w:val="28"/>
        </w:rPr>
        <w:t xml:space="preserve">. </w:t>
      </w:r>
      <w:r w:rsidRPr="008B3E6B">
        <w:rPr>
          <w:rFonts w:ascii="Times New Roman" w:hAnsi="Times New Roman"/>
          <w:b/>
          <w:szCs w:val="28"/>
        </w:rPr>
        <w:t>K</w:t>
      </w:r>
      <w:r w:rsidR="000E7689" w:rsidRPr="008B3E6B">
        <w:rPr>
          <w:rFonts w:ascii="Times New Roman" w:hAnsi="Times New Roman"/>
          <w:b/>
          <w:szCs w:val="28"/>
        </w:rPr>
        <w:t>ết thúc PHTKCN</w:t>
      </w:r>
    </w:p>
    <w:p w:rsidR="007C7ACC" w:rsidRPr="000E7689" w:rsidRDefault="000E7689" w:rsidP="000E7689">
      <w:pPr>
        <w:ind w:firstLine="720"/>
        <w:jc w:val="both"/>
        <w:rPr>
          <w:sz w:val="28"/>
          <w:szCs w:val="28"/>
        </w:rPr>
      </w:pPr>
      <w:r>
        <w:rPr>
          <w:sz w:val="28"/>
          <w:szCs w:val="28"/>
        </w:rPr>
        <w:t>Căn cứ kết quả của lực lượng TKCN tại hiện trường báo cáo về Giám đốc hoặc người được ủy quyền BCH TKCN chỉ</w:t>
      </w:r>
      <w:r w:rsidR="00770A24">
        <w:rPr>
          <w:sz w:val="28"/>
          <w:szCs w:val="28"/>
        </w:rPr>
        <w:t xml:space="preserve"> đạo Phòng </w:t>
      </w:r>
      <w:r>
        <w:rPr>
          <w:sz w:val="28"/>
          <w:szCs w:val="28"/>
        </w:rPr>
        <w:t>ATANHH thực hiện các công việc sau:</w:t>
      </w:r>
    </w:p>
    <w:p w:rsidR="00A85C2B" w:rsidRDefault="00D922C3" w:rsidP="007C7ACC">
      <w:pPr>
        <w:ind w:firstLine="720"/>
        <w:jc w:val="both"/>
        <w:rPr>
          <w:sz w:val="28"/>
          <w:szCs w:val="28"/>
        </w:rPr>
      </w:pPr>
      <w:r w:rsidRPr="00A85C2B">
        <w:rPr>
          <w:b/>
          <w:bCs/>
          <w:iCs/>
          <w:sz w:val="28"/>
          <w:szCs w:val="28"/>
        </w:rPr>
        <w:t>4.1.</w:t>
      </w:r>
      <w:r w:rsidR="009C181A" w:rsidRPr="00A85C2B">
        <w:rPr>
          <w:b/>
          <w:iCs/>
          <w:sz w:val="28"/>
          <w:szCs w:val="28"/>
        </w:rPr>
        <w:t xml:space="preserve"> Trường hợp công tác TKCN</w:t>
      </w:r>
      <w:r w:rsidR="00A85C2B">
        <w:rPr>
          <w:b/>
          <w:iCs/>
          <w:sz w:val="28"/>
          <w:szCs w:val="28"/>
        </w:rPr>
        <w:t xml:space="preserve"> thành công</w:t>
      </w:r>
    </w:p>
    <w:p w:rsidR="00631166" w:rsidRPr="007C7ACC" w:rsidRDefault="007C7ACC" w:rsidP="007C7ACC">
      <w:pPr>
        <w:ind w:firstLine="720"/>
        <w:jc w:val="both"/>
        <w:rPr>
          <w:i/>
          <w:iCs/>
          <w:sz w:val="28"/>
          <w:szCs w:val="28"/>
        </w:rPr>
      </w:pPr>
      <w:r w:rsidRPr="00A85C2B">
        <w:rPr>
          <w:sz w:val="28"/>
          <w:szCs w:val="28"/>
        </w:rPr>
        <w:t xml:space="preserve"> </w:t>
      </w:r>
      <w:r w:rsidR="00631166" w:rsidRPr="006802FD">
        <w:rPr>
          <w:sz w:val="28"/>
          <w:szCs w:val="28"/>
        </w:rPr>
        <w:t xml:space="preserve">Khi nhận được thông tin TKCN thành công </w:t>
      </w:r>
      <w:r w:rsidR="00F660EB">
        <w:rPr>
          <w:sz w:val="28"/>
          <w:szCs w:val="28"/>
        </w:rPr>
        <w:t>Phò</w:t>
      </w:r>
      <w:r w:rsidR="009952BD">
        <w:rPr>
          <w:sz w:val="28"/>
          <w:szCs w:val="28"/>
        </w:rPr>
        <w:t xml:space="preserve">ng </w:t>
      </w:r>
      <w:r w:rsidR="000B5ADE">
        <w:rPr>
          <w:sz w:val="28"/>
          <w:szCs w:val="28"/>
        </w:rPr>
        <w:t xml:space="preserve">ATANHH phối hợp với </w:t>
      </w:r>
      <w:r w:rsidR="00770A24">
        <w:rPr>
          <w:iCs/>
          <w:sz w:val="28"/>
          <w:szCs w:val="28"/>
        </w:rPr>
        <w:t>Phòng Quản lý kết cấu hạ tầng</w:t>
      </w:r>
      <w:r w:rsidR="000B5ADE">
        <w:rPr>
          <w:sz w:val="28"/>
          <w:szCs w:val="28"/>
        </w:rPr>
        <w:t>, Đại diện tại Cửa Lò</w:t>
      </w:r>
      <w:r w:rsidR="00F660EB">
        <w:rPr>
          <w:sz w:val="28"/>
          <w:szCs w:val="28"/>
        </w:rPr>
        <w:t xml:space="preserve">, các cơ quan, đơn vị và lực lượng tham gia TKCN </w:t>
      </w:r>
      <w:r w:rsidR="00A60D40">
        <w:rPr>
          <w:sz w:val="28"/>
          <w:szCs w:val="28"/>
        </w:rPr>
        <w:t xml:space="preserve">để </w:t>
      </w:r>
      <w:r w:rsidR="00F660EB">
        <w:rPr>
          <w:sz w:val="28"/>
          <w:szCs w:val="28"/>
        </w:rPr>
        <w:t>xác nhận</w:t>
      </w:r>
      <w:r w:rsidR="00A60D40">
        <w:rPr>
          <w:sz w:val="28"/>
          <w:szCs w:val="28"/>
        </w:rPr>
        <w:t>, kiểm tra chính xác</w:t>
      </w:r>
      <w:r w:rsidR="00F660EB">
        <w:rPr>
          <w:sz w:val="28"/>
          <w:szCs w:val="28"/>
        </w:rPr>
        <w:t xml:space="preserve"> các thông tin:</w:t>
      </w:r>
    </w:p>
    <w:p w:rsidR="00631166" w:rsidRPr="006802FD" w:rsidRDefault="00F660EB" w:rsidP="00631166">
      <w:pPr>
        <w:jc w:val="both"/>
        <w:rPr>
          <w:sz w:val="28"/>
          <w:szCs w:val="28"/>
        </w:rPr>
      </w:pPr>
      <w:r>
        <w:rPr>
          <w:sz w:val="28"/>
          <w:szCs w:val="28"/>
        </w:rPr>
        <w:tab/>
        <w:t>+</w:t>
      </w:r>
      <w:r w:rsidR="00631166" w:rsidRPr="006802FD">
        <w:rPr>
          <w:sz w:val="28"/>
          <w:szCs w:val="28"/>
        </w:rPr>
        <w:t xml:space="preserve"> Số lượng và tên người sống sót đã được cứu, tình trạng sức khoẻ của họ.</w:t>
      </w:r>
    </w:p>
    <w:p w:rsidR="00631166" w:rsidRPr="006802FD" w:rsidRDefault="00F660EB" w:rsidP="00631166">
      <w:pPr>
        <w:jc w:val="both"/>
        <w:rPr>
          <w:sz w:val="28"/>
          <w:szCs w:val="28"/>
        </w:rPr>
      </w:pPr>
      <w:r>
        <w:rPr>
          <w:sz w:val="28"/>
          <w:szCs w:val="28"/>
        </w:rPr>
        <w:tab/>
        <w:t>+</w:t>
      </w:r>
      <w:r w:rsidR="0029318E">
        <w:rPr>
          <w:sz w:val="28"/>
          <w:szCs w:val="28"/>
        </w:rPr>
        <w:t xml:space="preserve"> Tổn thất </w:t>
      </w:r>
      <w:r w:rsidR="00631166" w:rsidRPr="006802FD">
        <w:rPr>
          <w:sz w:val="28"/>
          <w:szCs w:val="28"/>
        </w:rPr>
        <w:t>về tàu bị nạn.</w:t>
      </w:r>
    </w:p>
    <w:p w:rsidR="00631166" w:rsidRPr="006802FD" w:rsidRDefault="00631166" w:rsidP="00631166">
      <w:pPr>
        <w:jc w:val="both"/>
        <w:rPr>
          <w:spacing w:val="-10"/>
          <w:sz w:val="28"/>
          <w:szCs w:val="28"/>
        </w:rPr>
      </w:pPr>
      <w:r w:rsidRPr="006802FD">
        <w:rPr>
          <w:sz w:val="28"/>
          <w:szCs w:val="28"/>
        </w:rPr>
        <w:tab/>
      </w:r>
      <w:r w:rsidR="00F660EB">
        <w:rPr>
          <w:spacing w:val="-10"/>
          <w:sz w:val="28"/>
          <w:szCs w:val="28"/>
        </w:rPr>
        <w:t>+</w:t>
      </w:r>
      <w:r w:rsidR="00995A3A">
        <w:rPr>
          <w:spacing w:val="-10"/>
          <w:sz w:val="28"/>
          <w:szCs w:val="28"/>
        </w:rPr>
        <w:t xml:space="preserve"> Những yêu cầu trợ giúp bổ sung</w:t>
      </w:r>
      <w:r w:rsidRPr="006802FD">
        <w:rPr>
          <w:spacing w:val="-10"/>
          <w:sz w:val="28"/>
          <w:szCs w:val="28"/>
        </w:rPr>
        <w:t>.</w:t>
      </w:r>
    </w:p>
    <w:p w:rsidR="00631166" w:rsidRPr="006802FD" w:rsidRDefault="00631166" w:rsidP="00631166">
      <w:pPr>
        <w:jc w:val="both"/>
        <w:rPr>
          <w:sz w:val="28"/>
          <w:szCs w:val="28"/>
        </w:rPr>
      </w:pPr>
      <w:r w:rsidRPr="006802FD">
        <w:rPr>
          <w:spacing w:val="-10"/>
          <w:sz w:val="28"/>
          <w:szCs w:val="28"/>
        </w:rPr>
        <w:lastRenderedPageBreak/>
        <w:tab/>
      </w:r>
      <w:r w:rsidR="00F660EB">
        <w:rPr>
          <w:sz w:val="28"/>
          <w:szCs w:val="28"/>
        </w:rPr>
        <w:t>+</w:t>
      </w:r>
      <w:r w:rsidRPr="006802FD">
        <w:rPr>
          <w:sz w:val="28"/>
          <w:szCs w:val="28"/>
        </w:rPr>
        <w:t xml:space="preserve"> Phối hợp với cơ quan chức năng về các vấn đề liên quan đến công tác điều tra, xử lý </w:t>
      </w:r>
      <w:r w:rsidR="006D55C1">
        <w:rPr>
          <w:sz w:val="28"/>
          <w:szCs w:val="28"/>
        </w:rPr>
        <w:t xml:space="preserve">sau </w:t>
      </w:r>
      <w:r w:rsidRPr="006802FD">
        <w:rPr>
          <w:sz w:val="28"/>
          <w:szCs w:val="28"/>
        </w:rPr>
        <w:t>tai nạn, việc hồi hương cho người bị nạn, đưa những người bị thương đến các cơ sở</w:t>
      </w:r>
      <w:r w:rsidR="0029318E">
        <w:rPr>
          <w:sz w:val="28"/>
          <w:szCs w:val="28"/>
        </w:rPr>
        <w:t xml:space="preserve"> chăm sóc</w:t>
      </w:r>
      <w:r w:rsidRPr="006802FD">
        <w:rPr>
          <w:sz w:val="28"/>
          <w:szCs w:val="28"/>
        </w:rPr>
        <w:t xml:space="preserve"> y tế để điều trị.</w:t>
      </w:r>
    </w:p>
    <w:p w:rsidR="00EF5E3D" w:rsidRPr="00B363A2" w:rsidRDefault="00770A24" w:rsidP="00770A24">
      <w:pPr>
        <w:pStyle w:val="Header"/>
        <w:ind w:firstLine="720"/>
        <w:jc w:val="both"/>
      </w:pPr>
      <w:r>
        <w:rPr>
          <w:spacing w:val="-4"/>
          <w:sz w:val="28"/>
          <w:szCs w:val="28"/>
        </w:rPr>
        <w:tab/>
      </w:r>
      <w:r w:rsidR="00631166" w:rsidRPr="006802FD">
        <w:rPr>
          <w:spacing w:val="-4"/>
          <w:sz w:val="28"/>
          <w:szCs w:val="28"/>
        </w:rPr>
        <w:t xml:space="preserve">Sau khi nhận được </w:t>
      </w:r>
      <w:r w:rsidR="00A60D40">
        <w:rPr>
          <w:spacing w:val="-4"/>
          <w:sz w:val="28"/>
          <w:szCs w:val="28"/>
        </w:rPr>
        <w:t xml:space="preserve">đầy đủ </w:t>
      </w:r>
      <w:r w:rsidR="00631166" w:rsidRPr="006802FD">
        <w:rPr>
          <w:spacing w:val="-4"/>
          <w:sz w:val="28"/>
          <w:szCs w:val="28"/>
        </w:rPr>
        <w:t>các thông tin trên</w:t>
      </w:r>
      <w:r w:rsidR="00A60D40">
        <w:rPr>
          <w:spacing w:val="-4"/>
          <w:sz w:val="28"/>
          <w:szCs w:val="28"/>
        </w:rPr>
        <w:t xml:space="preserve"> </w:t>
      </w:r>
      <w:r w:rsidR="00631166" w:rsidRPr="006802FD">
        <w:rPr>
          <w:spacing w:val="-4"/>
          <w:sz w:val="28"/>
          <w:szCs w:val="28"/>
        </w:rPr>
        <w:t xml:space="preserve">Phòng </w:t>
      </w:r>
      <w:r w:rsidR="000F64A5" w:rsidRPr="00732520">
        <w:rPr>
          <w:color w:val="000000"/>
          <w:sz w:val="28"/>
          <w:szCs w:val="28"/>
          <w:lang w:val="vi-VN"/>
        </w:rPr>
        <w:t>ATAN</w:t>
      </w:r>
      <w:r w:rsidR="000F64A5" w:rsidRPr="00732520">
        <w:rPr>
          <w:color w:val="000000"/>
          <w:sz w:val="28"/>
          <w:szCs w:val="28"/>
        </w:rPr>
        <w:t>HH</w:t>
      </w:r>
      <w:r w:rsidR="00A60D40">
        <w:rPr>
          <w:spacing w:val="-4"/>
          <w:sz w:val="28"/>
          <w:szCs w:val="28"/>
        </w:rPr>
        <w:t xml:space="preserve"> báo cáo ngay </w:t>
      </w:r>
      <w:r w:rsidR="00631166" w:rsidRPr="006802FD">
        <w:rPr>
          <w:spacing w:val="-4"/>
          <w:sz w:val="28"/>
          <w:szCs w:val="28"/>
        </w:rPr>
        <w:t xml:space="preserve">Giám đốc </w:t>
      </w:r>
      <w:r w:rsidR="00A60D40">
        <w:rPr>
          <w:spacing w:val="-4"/>
          <w:sz w:val="28"/>
          <w:szCs w:val="28"/>
        </w:rPr>
        <w:t xml:space="preserve">hoặc người được ủy quyền, BCH TKCN </w:t>
      </w:r>
      <w:r w:rsidR="00631166" w:rsidRPr="006802FD">
        <w:rPr>
          <w:spacing w:val="-4"/>
          <w:sz w:val="28"/>
          <w:szCs w:val="28"/>
        </w:rPr>
        <w:t>biết</w:t>
      </w:r>
      <w:r w:rsidR="00A60D40">
        <w:rPr>
          <w:spacing w:val="-4"/>
          <w:sz w:val="28"/>
          <w:szCs w:val="28"/>
        </w:rPr>
        <w:t xml:space="preserve"> và</w:t>
      </w:r>
      <w:r w:rsidR="00D15674">
        <w:rPr>
          <w:iCs/>
          <w:spacing w:val="-4"/>
          <w:sz w:val="28"/>
          <w:szCs w:val="28"/>
        </w:rPr>
        <w:t xml:space="preserve"> xin phép cho dừng công việc </w:t>
      </w:r>
      <w:r w:rsidR="00631166" w:rsidRPr="006802FD">
        <w:rPr>
          <w:iCs/>
          <w:spacing w:val="-4"/>
          <w:sz w:val="28"/>
          <w:szCs w:val="28"/>
        </w:rPr>
        <w:t>TKCN đồng thời thôn</w:t>
      </w:r>
      <w:r w:rsidR="00A60D40">
        <w:rPr>
          <w:iCs/>
          <w:spacing w:val="-4"/>
          <w:sz w:val="28"/>
          <w:szCs w:val="28"/>
        </w:rPr>
        <w:t>g báo đến VNMRCC, TTPHTKCNHH KV</w:t>
      </w:r>
      <w:r w:rsidR="00631166" w:rsidRPr="006802FD">
        <w:rPr>
          <w:iCs/>
          <w:spacing w:val="-4"/>
          <w:sz w:val="28"/>
          <w:szCs w:val="28"/>
        </w:rPr>
        <w:t>, các Đài thông tin Duyên hải</w:t>
      </w:r>
      <w:r w:rsidR="00A60D40">
        <w:rPr>
          <w:iCs/>
          <w:spacing w:val="-4"/>
          <w:sz w:val="28"/>
          <w:szCs w:val="28"/>
        </w:rPr>
        <w:t>,</w:t>
      </w:r>
      <w:r w:rsidR="00631166" w:rsidRPr="006802FD">
        <w:rPr>
          <w:iCs/>
          <w:spacing w:val="-4"/>
          <w:sz w:val="28"/>
          <w:szCs w:val="28"/>
        </w:rPr>
        <w:t xml:space="preserve"> các </w:t>
      </w:r>
      <w:r w:rsidR="00A60D40">
        <w:rPr>
          <w:iCs/>
          <w:spacing w:val="-4"/>
          <w:sz w:val="28"/>
          <w:szCs w:val="28"/>
        </w:rPr>
        <w:t xml:space="preserve">cơ quan, </w:t>
      </w:r>
      <w:r w:rsidR="00631166" w:rsidRPr="006802FD">
        <w:rPr>
          <w:iCs/>
          <w:spacing w:val="-4"/>
          <w:sz w:val="28"/>
          <w:szCs w:val="28"/>
        </w:rPr>
        <w:t xml:space="preserve">đơn vị </w:t>
      </w:r>
      <w:r w:rsidR="00A60D40" w:rsidRPr="006802FD">
        <w:rPr>
          <w:iCs/>
          <w:spacing w:val="-4"/>
          <w:sz w:val="28"/>
          <w:szCs w:val="28"/>
        </w:rPr>
        <w:t xml:space="preserve">và </w:t>
      </w:r>
      <w:r w:rsidR="00A60D40">
        <w:rPr>
          <w:iCs/>
          <w:spacing w:val="-4"/>
          <w:sz w:val="28"/>
          <w:szCs w:val="28"/>
        </w:rPr>
        <w:t xml:space="preserve">lực lượng </w:t>
      </w:r>
      <w:r w:rsidR="00631166" w:rsidRPr="006802FD">
        <w:rPr>
          <w:iCs/>
          <w:spacing w:val="-4"/>
          <w:sz w:val="28"/>
          <w:szCs w:val="28"/>
        </w:rPr>
        <w:t>tham gia PHTKCN</w:t>
      </w:r>
      <w:r w:rsidR="00A60D40">
        <w:rPr>
          <w:iCs/>
          <w:spacing w:val="-4"/>
          <w:sz w:val="28"/>
          <w:szCs w:val="28"/>
        </w:rPr>
        <w:t xml:space="preserve"> </w:t>
      </w:r>
      <w:r w:rsidR="00631166" w:rsidRPr="006802FD">
        <w:rPr>
          <w:iCs/>
          <w:spacing w:val="-4"/>
          <w:sz w:val="28"/>
          <w:szCs w:val="28"/>
        </w:rPr>
        <w:t xml:space="preserve">biết </w:t>
      </w:r>
      <w:r w:rsidR="00A60D40">
        <w:rPr>
          <w:spacing w:val="-4"/>
          <w:sz w:val="28"/>
          <w:szCs w:val="28"/>
        </w:rPr>
        <w:t>thông báo việc dừng TKCN theo</w:t>
      </w:r>
      <w:r w:rsidR="0029318E">
        <w:rPr>
          <w:spacing w:val="-4"/>
          <w:sz w:val="28"/>
          <w:szCs w:val="28"/>
        </w:rPr>
        <w:t xml:space="preserve"> biểu mẫu</w:t>
      </w:r>
      <w:r w:rsidR="00A60D40">
        <w:rPr>
          <w:spacing w:val="-4"/>
          <w:sz w:val="28"/>
          <w:szCs w:val="28"/>
        </w:rPr>
        <w:t xml:space="preserve"> </w:t>
      </w:r>
      <w:r>
        <w:rPr>
          <w:b/>
          <w:bCs/>
        </w:rPr>
        <w:t>BM-QT</w:t>
      </w:r>
      <w:r w:rsidR="00EF5E3D" w:rsidRPr="00EF5E3D">
        <w:rPr>
          <w:b/>
          <w:bCs/>
        </w:rPr>
        <w:t>-ATANHH-06.</w:t>
      </w:r>
      <w:r w:rsidR="00A31F77">
        <w:rPr>
          <w:b/>
          <w:bCs/>
        </w:rPr>
        <w:t>0</w:t>
      </w:r>
      <w:r w:rsidR="00EF5E3D" w:rsidRPr="00EF5E3D">
        <w:rPr>
          <w:b/>
          <w:bCs/>
        </w:rPr>
        <w:t>3</w:t>
      </w:r>
    </w:p>
    <w:p w:rsidR="00700A2A" w:rsidRPr="00A85C2B" w:rsidRDefault="00DC74CD" w:rsidP="007665C6">
      <w:pPr>
        <w:pStyle w:val="Header"/>
        <w:rPr>
          <w:b/>
          <w:iCs/>
          <w:sz w:val="28"/>
          <w:szCs w:val="28"/>
        </w:rPr>
      </w:pPr>
      <w:r>
        <w:rPr>
          <w:b/>
          <w:i/>
          <w:iCs/>
          <w:sz w:val="28"/>
          <w:szCs w:val="28"/>
        </w:rPr>
        <w:t xml:space="preserve">         </w:t>
      </w:r>
      <w:r w:rsidR="00D922C3" w:rsidRPr="00A85C2B">
        <w:rPr>
          <w:b/>
          <w:iCs/>
          <w:sz w:val="28"/>
          <w:szCs w:val="28"/>
        </w:rPr>
        <w:t xml:space="preserve">4.2. </w:t>
      </w:r>
      <w:r w:rsidR="00631166" w:rsidRPr="00A85C2B">
        <w:rPr>
          <w:b/>
          <w:iCs/>
          <w:sz w:val="28"/>
          <w:szCs w:val="28"/>
        </w:rPr>
        <w:t>Trường hợp côn</w:t>
      </w:r>
      <w:r w:rsidR="00A60D40" w:rsidRPr="00A85C2B">
        <w:rPr>
          <w:b/>
          <w:iCs/>
          <w:sz w:val="28"/>
          <w:szCs w:val="28"/>
        </w:rPr>
        <w:t>g việc TKCNHH không thành công</w:t>
      </w:r>
    </w:p>
    <w:p w:rsidR="007665C6" w:rsidRDefault="00631166" w:rsidP="00770A24">
      <w:pPr>
        <w:pStyle w:val="Header"/>
        <w:ind w:firstLine="720"/>
        <w:jc w:val="both"/>
        <w:rPr>
          <w:b/>
          <w:bCs/>
        </w:rPr>
      </w:pPr>
      <w:r w:rsidRPr="006802FD">
        <w:rPr>
          <w:spacing w:val="-2"/>
          <w:sz w:val="28"/>
          <w:szCs w:val="28"/>
        </w:rPr>
        <w:t xml:space="preserve">Khi thu nhận được thông tin TKCN không thành hoặc </w:t>
      </w:r>
      <w:r w:rsidRPr="006802FD">
        <w:rPr>
          <w:iCs/>
          <w:sz w:val="28"/>
          <w:szCs w:val="28"/>
        </w:rPr>
        <w:t>không còn một hy vọng</w:t>
      </w:r>
      <w:r w:rsidR="001A7D91">
        <w:rPr>
          <w:iCs/>
          <w:sz w:val="28"/>
          <w:szCs w:val="28"/>
        </w:rPr>
        <w:t xml:space="preserve"> nào khác</w:t>
      </w:r>
      <w:r w:rsidRPr="006802FD">
        <w:rPr>
          <w:iCs/>
          <w:sz w:val="28"/>
          <w:szCs w:val="28"/>
        </w:rPr>
        <w:t xml:space="preserve"> để </w:t>
      </w:r>
      <w:r w:rsidR="00A60D40">
        <w:rPr>
          <w:iCs/>
          <w:sz w:val="28"/>
          <w:szCs w:val="28"/>
        </w:rPr>
        <w:t xml:space="preserve">cứu người và phương tiện bị nạn, </w:t>
      </w:r>
      <w:r w:rsidR="00770A24">
        <w:rPr>
          <w:sz w:val="28"/>
          <w:szCs w:val="28"/>
        </w:rPr>
        <w:t xml:space="preserve">Phòng </w:t>
      </w:r>
      <w:r w:rsidR="00A60D40">
        <w:rPr>
          <w:sz w:val="28"/>
          <w:szCs w:val="28"/>
        </w:rPr>
        <w:t xml:space="preserve">ATANHH phối hợp với </w:t>
      </w:r>
      <w:r w:rsidR="00770A24">
        <w:rPr>
          <w:iCs/>
          <w:sz w:val="28"/>
          <w:szCs w:val="28"/>
        </w:rPr>
        <w:t>Phòng Quản lý kết cấu hạ tầng</w:t>
      </w:r>
      <w:r w:rsidR="00732520">
        <w:rPr>
          <w:sz w:val="28"/>
          <w:szCs w:val="28"/>
        </w:rPr>
        <w:t>, Đại diện</w:t>
      </w:r>
      <w:r w:rsidR="001A7D91">
        <w:rPr>
          <w:sz w:val="28"/>
          <w:szCs w:val="28"/>
        </w:rPr>
        <w:t xml:space="preserve"> tại</w:t>
      </w:r>
      <w:r w:rsidR="00732520">
        <w:rPr>
          <w:sz w:val="28"/>
          <w:szCs w:val="28"/>
        </w:rPr>
        <w:t xml:space="preserve"> Cửa </w:t>
      </w:r>
      <w:r w:rsidR="00616B75">
        <w:rPr>
          <w:sz w:val="28"/>
          <w:szCs w:val="28"/>
        </w:rPr>
        <w:t>Lò</w:t>
      </w:r>
      <w:r w:rsidR="00A60D40">
        <w:rPr>
          <w:sz w:val="28"/>
          <w:szCs w:val="28"/>
        </w:rPr>
        <w:t xml:space="preserve">, các cơ quan, đơn vị và lực lượng tham gia TKCN để xác nhận, kiểm tra chính xác </w:t>
      </w:r>
      <w:r w:rsidR="00234A11">
        <w:rPr>
          <w:sz w:val="28"/>
          <w:szCs w:val="28"/>
        </w:rPr>
        <w:t xml:space="preserve">lại </w:t>
      </w:r>
      <w:r w:rsidR="00A60D40">
        <w:rPr>
          <w:sz w:val="28"/>
          <w:szCs w:val="28"/>
        </w:rPr>
        <w:t>các thông tin</w:t>
      </w:r>
      <w:r w:rsidR="00234A11">
        <w:rPr>
          <w:spacing w:val="-2"/>
          <w:sz w:val="28"/>
          <w:szCs w:val="28"/>
        </w:rPr>
        <w:t xml:space="preserve"> </w:t>
      </w:r>
      <w:r w:rsidR="00234A11">
        <w:rPr>
          <w:iCs/>
          <w:sz w:val="28"/>
          <w:szCs w:val="28"/>
        </w:rPr>
        <w:t>b</w:t>
      </w:r>
      <w:r w:rsidRPr="006802FD">
        <w:rPr>
          <w:iCs/>
          <w:sz w:val="28"/>
          <w:szCs w:val="28"/>
        </w:rPr>
        <w:t xml:space="preserve">áo cáo Giám đốc </w:t>
      </w:r>
      <w:r w:rsidR="00234A11">
        <w:rPr>
          <w:iCs/>
          <w:sz w:val="28"/>
          <w:szCs w:val="28"/>
        </w:rPr>
        <w:t xml:space="preserve">hoặc người được ủy quyền, BCH TKCN </w:t>
      </w:r>
      <w:r w:rsidRPr="006802FD">
        <w:rPr>
          <w:iCs/>
          <w:sz w:val="28"/>
          <w:szCs w:val="28"/>
        </w:rPr>
        <w:t xml:space="preserve">để xin phép cho dừng công việc TKCN </w:t>
      </w:r>
      <w:r w:rsidR="00234A11" w:rsidRPr="006802FD">
        <w:rPr>
          <w:iCs/>
          <w:spacing w:val="-4"/>
          <w:sz w:val="28"/>
          <w:szCs w:val="28"/>
        </w:rPr>
        <w:t>đồng thời thôn</w:t>
      </w:r>
      <w:r w:rsidR="00234A11">
        <w:rPr>
          <w:iCs/>
          <w:spacing w:val="-4"/>
          <w:sz w:val="28"/>
          <w:szCs w:val="28"/>
        </w:rPr>
        <w:t>g báo đến VNMRCC, TTPHTKCNHH KV</w:t>
      </w:r>
      <w:r w:rsidR="00234A11" w:rsidRPr="006802FD">
        <w:rPr>
          <w:iCs/>
          <w:spacing w:val="-4"/>
          <w:sz w:val="28"/>
          <w:szCs w:val="28"/>
        </w:rPr>
        <w:t>, các Đài thông tin Duyên hải</w:t>
      </w:r>
      <w:r w:rsidR="00234A11">
        <w:rPr>
          <w:iCs/>
          <w:spacing w:val="-4"/>
          <w:sz w:val="28"/>
          <w:szCs w:val="28"/>
        </w:rPr>
        <w:t>,</w:t>
      </w:r>
      <w:r w:rsidR="00234A11" w:rsidRPr="006802FD">
        <w:rPr>
          <w:iCs/>
          <w:spacing w:val="-4"/>
          <w:sz w:val="28"/>
          <w:szCs w:val="28"/>
        </w:rPr>
        <w:t xml:space="preserve"> các </w:t>
      </w:r>
      <w:r w:rsidR="00234A11">
        <w:rPr>
          <w:iCs/>
          <w:spacing w:val="-4"/>
          <w:sz w:val="28"/>
          <w:szCs w:val="28"/>
        </w:rPr>
        <w:t xml:space="preserve">cơ quan, </w:t>
      </w:r>
      <w:r w:rsidR="00234A11" w:rsidRPr="006802FD">
        <w:rPr>
          <w:iCs/>
          <w:spacing w:val="-4"/>
          <w:sz w:val="28"/>
          <w:szCs w:val="28"/>
        </w:rPr>
        <w:t xml:space="preserve">đơn vị và </w:t>
      </w:r>
      <w:r w:rsidR="00234A11">
        <w:rPr>
          <w:iCs/>
          <w:spacing w:val="-4"/>
          <w:sz w:val="28"/>
          <w:szCs w:val="28"/>
        </w:rPr>
        <w:t xml:space="preserve">lực lượng </w:t>
      </w:r>
      <w:r w:rsidR="00234A11" w:rsidRPr="006802FD">
        <w:rPr>
          <w:iCs/>
          <w:spacing w:val="-4"/>
          <w:sz w:val="28"/>
          <w:szCs w:val="28"/>
        </w:rPr>
        <w:t>tham gia PHTKCN</w:t>
      </w:r>
      <w:r w:rsidR="00234A11">
        <w:rPr>
          <w:iCs/>
          <w:spacing w:val="-4"/>
          <w:sz w:val="28"/>
          <w:szCs w:val="28"/>
        </w:rPr>
        <w:t xml:space="preserve"> </w:t>
      </w:r>
      <w:r w:rsidR="00234A11" w:rsidRPr="006802FD">
        <w:rPr>
          <w:iCs/>
          <w:spacing w:val="-4"/>
          <w:sz w:val="28"/>
          <w:szCs w:val="28"/>
        </w:rPr>
        <w:t xml:space="preserve">biết </w:t>
      </w:r>
      <w:r w:rsidR="00234A11">
        <w:rPr>
          <w:spacing w:val="-4"/>
          <w:sz w:val="28"/>
          <w:szCs w:val="28"/>
        </w:rPr>
        <w:t>thông báo việc dừng TKCN theo</w:t>
      </w:r>
      <w:r w:rsidR="001A7D91">
        <w:rPr>
          <w:spacing w:val="-4"/>
          <w:sz w:val="28"/>
          <w:szCs w:val="28"/>
        </w:rPr>
        <w:t xml:space="preserve"> biểu mẫu</w:t>
      </w:r>
      <w:r w:rsidR="00234A11" w:rsidRPr="007665C6">
        <w:rPr>
          <w:b/>
          <w:spacing w:val="-4"/>
          <w:sz w:val="28"/>
          <w:szCs w:val="28"/>
        </w:rPr>
        <w:t xml:space="preserve"> </w:t>
      </w:r>
      <w:r w:rsidR="00770A24">
        <w:rPr>
          <w:b/>
          <w:bCs/>
        </w:rPr>
        <w:t>BM-QT</w:t>
      </w:r>
      <w:r w:rsidR="007665C6" w:rsidRPr="007665C6">
        <w:rPr>
          <w:b/>
          <w:bCs/>
        </w:rPr>
        <w:t>-ATANHH-06.</w:t>
      </w:r>
      <w:r w:rsidR="00A31F77">
        <w:rPr>
          <w:b/>
          <w:bCs/>
        </w:rPr>
        <w:t>0</w:t>
      </w:r>
      <w:r w:rsidR="007665C6" w:rsidRPr="007665C6">
        <w:rPr>
          <w:b/>
          <w:bCs/>
        </w:rPr>
        <w:t>3</w:t>
      </w:r>
      <w:r w:rsidR="007665C6">
        <w:rPr>
          <w:b/>
          <w:bCs/>
        </w:rPr>
        <w:t>.</w:t>
      </w:r>
    </w:p>
    <w:p w:rsidR="00773801" w:rsidRPr="00773801" w:rsidRDefault="00773801" w:rsidP="00773801">
      <w:pPr>
        <w:ind w:firstLine="720"/>
        <w:jc w:val="both"/>
        <w:outlineLvl w:val="0"/>
        <w:rPr>
          <w:b/>
          <w:sz w:val="28"/>
          <w:szCs w:val="28"/>
          <w:lang w:val="nl-NL"/>
        </w:rPr>
      </w:pPr>
      <w:r>
        <w:rPr>
          <w:b/>
          <w:sz w:val="28"/>
          <w:szCs w:val="28"/>
          <w:lang w:val="nl-NL"/>
        </w:rPr>
        <w:t>4.3</w:t>
      </w:r>
      <w:r w:rsidRPr="00773801">
        <w:rPr>
          <w:b/>
          <w:sz w:val="28"/>
          <w:szCs w:val="28"/>
          <w:lang w:val="nl-NL"/>
        </w:rPr>
        <w:t>. Công tác phối hợp TKCN</w:t>
      </w:r>
    </w:p>
    <w:p w:rsidR="00773801" w:rsidRPr="00773801" w:rsidRDefault="00773801" w:rsidP="00773801">
      <w:pPr>
        <w:ind w:firstLine="720"/>
        <w:jc w:val="both"/>
        <w:rPr>
          <w:sz w:val="28"/>
          <w:szCs w:val="28"/>
          <w:lang w:val="nl-NL"/>
        </w:rPr>
      </w:pPr>
      <w:r w:rsidRPr="00773801">
        <w:rPr>
          <w:sz w:val="28"/>
          <w:szCs w:val="28"/>
          <w:lang w:val="nl-NL"/>
        </w:rPr>
        <w:t>- Thường trực 24/7 để tiếp nhận và xử lý các thông tin liên quan đến TKCN;</w:t>
      </w:r>
    </w:p>
    <w:p w:rsidR="00773801" w:rsidRPr="00773801" w:rsidRDefault="00773801" w:rsidP="00773801">
      <w:pPr>
        <w:ind w:firstLine="720"/>
        <w:jc w:val="both"/>
        <w:rPr>
          <w:sz w:val="28"/>
          <w:szCs w:val="28"/>
          <w:lang w:val="nl-NL"/>
        </w:rPr>
      </w:pPr>
      <w:r w:rsidRPr="00773801">
        <w:rPr>
          <w:sz w:val="28"/>
          <w:szCs w:val="28"/>
          <w:lang w:val="nl-NL"/>
        </w:rPr>
        <w:t>- Tàu thuyền chuyên dụng sẵn sàng thực hiện TKCN khi có yêu cầu;</w:t>
      </w:r>
    </w:p>
    <w:p w:rsidR="00773801" w:rsidRPr="00773801" w:rsidRDefault="00773801" w:rsidP="00773801">
      <w:pPr>
        <w:ind w:firstLine="720"/>
        <w:jc w:val="both"/>
        <w:rPr>
          <w:sz w:val="28"/>
          <w:szCs w:val="28"/>
          <w:lang w:val="nl-NL"/>
        </w:rPr>
      </w:pPr>
      <w:r w:rsidRPr="00773801">
        <w:rPr>
          <w:sz w:val="28"/>
          <w:szCs w:val="28"/>
          <w:lang w:val="nl-NL"/>
        </w:rPr>
        <w:t>- Khi có thông tin TKCN, tiến hành rà soát các phương tiện hoạt động tại khu vực, lập danh sách thứ tự ưu tiên điều động TKCN; căn cứ đặc tính kỹ thuật tàu thuyền, tính chất TKCN điều động tàu tham gia TKCN phù hợp và hiệu quả;</w:t>
      </w:r>
    </w:p>
    <w:p w:rsidR="00773801" w:rsidRPr="00773801" w:rsidRDefault="00773801" w:rsidP="00773801">
      <w:pPr>
        <w:ind w:firstLine="720"/>
        <w:jc w:val="both"/>
        <w:rPr>
          <w:sz w:val="28"/>
          <w:szCs w:val="28"/>
          <w:lang w:val="nl-NL"/>
        </w:rPr>
      </w:pPr>
      <w:r w:rsidRPr="00773801">
        <w:rPr>
          <w:sz w:val="28"/>
          <w:szCs w:val="28"/>
          <w:lang w:val="nl-NL"/>
        </w:rPr>
        <w:t>- Chủ trì huy động mọi lực lượng, trang thiết bị của cảng, bến, tàu thuyền và phương tiện khác hiện có để tham gia TKCN trong vùng nước quản lý;</w:t>
      </w:r>
    </w:p>
    <w:p w:rsidR="00773801" w:rsidRPr="00773801" w:rsidRDefault="00773801" w:rsidP="00773801">
      <w:pPr>
        <w:ind w:firstLine="720"/>
        <w:jc w:val="both"/>
        <w:rPr>
          <w:color w:val="000000"/>
          <w:spacing w:val="4"/>
          <w:sz w:val="28"/>
          <w:szCs w:val="28"/>
          <w:shd w:val="clear" w:color="auto" w:fill="FFFFFF"/>
          <w:lang w:val="nl-NL"/>
        </w:rPr>
      </w:pPr>
      <w:r w:rsidRPr="00773801">
        <w:rPr>
          <w:sz w:val="28"/>
          <w:szCs w:val="28"/>
          <w:lang w:val="nl-NL"/>
        </w:rPr>
        <w:t>- Chỉ định Chỉ huy hiện trường tìm kiếm cứu nạn, tổ chức điều tiết giao thông, thông báo về tai nạn hàng hải, đường thủy nội địa; phân luồng, hướng dẫn hành hải; tạm thời cấm tàu thuyền hành trình qua khu vực đang tiến hành hoạt động TKCN</w:t>
      </w:r>
      <w:r w:rsidRPr="00773801">
        <w:rPr>
          <w:color w:val="000000"/>
          <w:spacing w:val="4"/>
          <w:sz w:val="28"/>
          <w:szCs w:val="28"/>
          <w:shd w:val="clear" w:color="auto" w:fill="FFFFFF"/>
          <w:lang w:val="nl-NL"/>
        </w:rPr>
        <w:t xml:space="preserve"> (nếu cần thiết).</w:t>
      </w:r>
    </w:p>
    <w:p w:rsidR="00773801" w:rsidRPr="00773801" w:rsidRDefault="00773801" w:rsidP="00773801">
      <w:pPr>
        <w:ind w:firstLine="720"/>
        <w:jc w:val="both"/>
        <w:rPr>
          <w:color w:val="000000"/>
          <w:spacing w:val="4"/>
          <w:sz w:val="28"/>
          <w:szCs w:val="28"/>
          <w:shd w:val="clear" w:color="auto" w:fill="FFFFFF"/>
          <w:lang w:val="nl-NL"/>
        </w:rPr>
      </w:pPr>
      <w:r>
        <w:rPr>
          <w:color w:val="000000"/>
          <w:spacing w:val="4"/>
          <w:sz w:val="28"/>
          <w:szCs w:val="28"/>
          <w:shd w:val="clear" w:color="auto" w:fill="FFFFFF"/>
          <w:lang w:val="nl-NL"/>
        </w:rPr>
        <w:t>- Phương tiện huy động TKCN.</w:t>
      </w:r>
    </w:p>
    <w:p w:rsidR="00D922C3" w:rsidRPr="00A85C2B" w:rsidRDefault="00773801" w:rsidP="00234A11">
      <w:pPr>
        <w:ind w:firstLine="720"/>
        <w:rPr>
          <w:b/>
          <w:sz w:val="28"/>
          <w:szCs w:val="28"/>
        </w:rPr>
      </w:pPr>
      <w:r>
        <w:rPr>
          <w:b/>
          <w:bCs/>
          <w:sz w:val="28"/>
          <w:szCs w:val="28"/>
        </w:rPr>
        <w:t>4.4</w:t>
      </w:r>
      <w:r w:rsidR="00D922C3" w:rsidRPr="00A85C2B">
        <w:rPr>
          <w:b/>
          <w:bCs/>
          <w:sz w:val="28"/>
          <w:szCs w:val="28"/>
        </w:rPr>
        <w:t xml:space="preserve">. </w:t>
      </w:r>
      <w:r w:rsidR="00351027" w:rsidRPr="00A85C2B">
        <w:rPr>
          <w:b/>
          <w:sz w:val="28"/>
          <w:szCs w:val="28"/>
        </w:rPr>
        <w:t>Báo cáo kết quả</w:t>
      </w:r>
    </w:p>
    <w:p w:rsidR="00631166" w:rsidRPr="006802FD" w:rsidRDefault="00631166" w:rsidP="00351027">
      <w:pPr>
        <w:ind w:firstLine="720"/>
        <w:jc w:val="both"/>
        <w:rPr>
          <w:sz w:val="28"/>
          <w:szCs w:val="28"/>
        </w:rPr>
      </w:pPr>
      <w:r w:rsidRPr="006802FD">
        <w:rPr>
          <w:sz w:val="28"/>
          <w:szCs w:val="28"/>
        </w:rPr>
        <w:t xml:space="preserve">- </w:t>
      </w:r>
      <w:r w:rsidR="00770A24">
        <w:rPr>
          <w:sz w:val="28"/>
          <w:szCs w:val="28"/>
        </w:rPr>
        <w:t xml:space="preserve">Phòng </w:t>
      </w:r>
      <w:r w:rsidR="00C16C63">
        <w:rPr>
          <w:sz w:val="28"/>
          <w:szCs w:val="28"/>
        </w:rPr>
        <w:t xml:space="preserve">ATANHH phối hợp với </w:t>
      </w:r>
      <w:r w:rsidR="00770A24">
        <w:rPr>
          <w:iCs/>
          <w:sz w:val="28"/>
          <w:szCs w:val="28"/>
        </w:rPr>
        <w:t>Phòng Quản lý kết cấu hạ tầng</w:t>
      </w:r>
      <w:r w:rsidR="00616B75">
        <w:rPr>
          <w:sz w:val="28"/>
          <w:szCs w:val="28"/>
        </w:rPr>
        <w:t>, Đại diện</w:t>
      </w:r>
      <w:r w:rsidR="00773801">
        <w:rPr>
          <w:sz w:val="28"/>
          <w:szCs w:val="28"/>
        </w:rPr>
        <w:t xml:space="preserve"> </w:t>
      </w:r>
      <w:r w:rsidR="00616B75">
        <w:rPr>
          <w:sz w:val="28"/>
          <w:szCs w:val="28"/>
        </w:rPr>
        <w:t>Cửa Lò</w:t>
      </w:r>
      <w:r w:rsidR="00C16C63">
        <w:rPr>
          <w:sz w:val="28"/>
          <w:szCs w:val="28"/>
        </w:rPr>
        <w:t>,</w:t>
      </w:r>
      <w:r w:rsidR="00773801">
        <w:rPr>
          <w:sz w:val="28"/>
          <w:szCs w:val="28"/>
        </w:rPr>
        <w:t xml:space="preserve"> Đại diện Thanh Chương,</w:t>
      </w:r>
      <w:r w:rsidR="00C16C63">
        <w:rPr>
          <w:sz w:val="28"/>
          <w:szCs w:val="28"/>
        </w:rPr>
        <w:t xml:space="preserve"> các cơ quan, đơn vị và lực lượng tham gia TKCN tổng hợp báo cáo kết quả thực hiện TKCN gửi các cơ quan có thẩm quyền</w:t>
      </w:r>
      <w:r w:rsidR="00351027">
        <w:rPr>
          <w:sz w:val="28"/>
          <w:szCs w:val="28"/>
        </w:rPr>
        <w:t>.</w:t>
      </w:r>
      <w:r w:rsidR="00C16C63">
        <w:rPr>
          <w:sz w:val="28"/>
          <w:szCs w:val="28"/>
        </w:rPr>
        <w:t xml:space="preserve"> </w:t>
      </w:r>
      <w:r w:rsidR="00351027">
        <w:rPr>
          <w:sz w:val="28"/>
          <w:szCs w:val="28"/>
        </w:rPr>
        <w:t>Trong trường hợp cần thiết tổ chức họp</w:t>
      </w:r>
      <w:r w:rsidRPr="006802FD">
        <w:rPr>
          <w:sz w:val="28"/>
          <w:szCs w:val="28"/>
        </w:rPr>
        <w:t xml:space="preserve"> đánh giá, đúc rút kinh nghiệm trong quá trình phối hợp công việc TKCN.</w:t>
      </w:r>
    </w:p>
    <w:p w:rsidR="00631166" w:rsidRPr="006802FD" w:rsidRDefault="00631166" w:rsidP="00631166">
      <w:pPr>
        <w:ind w:firstLine="720"/>
        <w:jc w:val="both"/>
        <w:rPr>
          <w:spacing w:val="-4"/>
          <w:sz w:val="28"/>
          <w:szCs w:val="28"/>
        </w:rPr>
      </w:pPr>
      <w:r w:rsidRPr="006802FD">
        <w:rPr>
          <w:spacing w:val="-2"/>
          <w:sz w:val="28"/>
          <w:szCs w:val="28"/>
        </w:rPr>
        <w:t xml:space="preserve">- Hướng đẫn cho các </w:t>
      </w:r>
      <w:r w:rsidR="00351027">
        <w:rPr>
          <w:spacing w:val="-2"/>
          <w:sz w:val="28"/>
          <w:szCs w:val="28"/>
        </w:rPr>
        <w:t xml:space="preserve">cơ quan, </w:t>
      </w:r>
      <w:r w:rsidRPr="006802FD">
        <w:rPr>
          <w:spacing w:val="-2"/>
          <w:sz w:val="28"/>
          <w:szCs w:val="28"/>
        </w:rPr>
        <w:t>đơn vị</w:t>
      </w:r>
      <w:r w:rsidR="00351027">
        <w:rPr>
          <w:spacing w:val="-2"/>
          <w:sz w:val="28"/>
          <w:szCs w:val="28"/>
        </w:rPr>
        <w:t>,</w:t>
      </w:r>
      <w:r w:rsidRPr="006802FD">
        <w:rPr>
          <w:spacing w:val="-2"/>
          <w:sz w:val="28"/>
          <w:szCs w:val="28"/>
        </w:rPr>
        <w:t xml:space="preserve"> lực lượng tham gia PHTKCN tổng hợp các chi phí đã thực hiện khi tham gia TKCN và hoàn tất hồ sơ đề nghị </w:t>
      </w:r>
      <w:r w:rsidR="00351027">
        <w:rPr>
          <w:spacing w:val="-2"/>
          <w:sz w:val="28"/>
          <w:szCs w:val="28"/>
        </w:rPr>
        <w:t xml:space="preserve">cơ quan có thẩm quyền </w:t>
      </w:r>
      <w:r w:rsidRPr="006802FD">
        <w:rPr>
          <w:spacing w:val="-2"/>
          <w:sz w:val="28"/>
          <w:szCs w:val="28"/>
        </w:rPr>
        <w:t>thanh toán theo quy định hiện hành</w:t>
      </w:r>
      <w:r w:rsidR="00046D2C">
        <w:rPr>
          <w:spacing w:val="-2"/>
          <w:sz w:val="28"/>
          <w:szCs w:val="28"/>
        </w:rPr>
        <w:t>.</w:t>
      </w:r>
    </w:p>
    <w:p w:rsidR="00631166" w:rsidRPr="006802FD" w:rsidRDefault="00631166" w:rsidP="00631166">
      <w:pPr>
        <w:ind w:firstLine="720"/>
        <w:jc w:val="both"/>
        <w:rPr>
          <w:spacing w:val="-4"/>
          <w:sz w:val="28"/>
          <w:szCs w:val="28"/>
        </w:rPr>
      </w:pPr>
      <w:r w:rsidRPr="006802FD">
        <w:rPr>
          <w:spacing w:val="-4"/>
          <w:sz w:val="28"/>
          <w:szCs w:val="28"/>
        </w:rPr>
        <w:t>- Lập hồ sơ đề nghị cấp có thẩm quyền khen thưởng cho tập thể, cá nhân đã có thành tích xuất sắc trong công tác PHTKCN (nếu có).</w:t>
      </w:r>
    </w:p>
    <w:p w:rsidR="00631166" w:rsidRPr="006802FD" w:rsidRDefault="00631166" w:rsidP="00631166">
      <w:pPr>
        <w:ind w:firstLine="720"/>
        <w:jc w:val="both"/>
        <w:rPr>
          <w:spacing w:val="-4"/>
          <w:sz w:val="28"/>
          <w:szCs w:val="28"/>
        </w:rPr>
      </w:pPr>
      <w:r w:rsidRPr="006802FD">
        <w:rPr>
          <w:spacing w:val="-4"/>
          <w:sz w:val="28"/>
          <w:szCs w:val="28"/>
        </w:rPr>
        <w:lastRenderedPageBreak/>
        <w:t>- Lập hồ sơ đề nghị cấp có thẩm quyền xử lý tập thể, cá nhân đã có hành vi vi phạm pháp luật trong hoạt động PHTKCN (nếu có).</w:t>
      </w:r>
    </w:p>
    <w:p w:rsidR="00D922C3" w:rsidRPr="008B3E6B" w:rsidRDefault="00D922C3" w:rsidP="00D922C3">
      <w:pPr>
        <w:ind w:firstLine="720"/>
        <w:rPr>
          <w:b/>
          <w:sz w:val="28"/>
          <w:szCs w:val="28"/>
        </w:rPr>
      </w:pPr>
      <w:r w:rsidRPr="008B3E6B">
        <w:rPr>
          <w:b/>
          <w:sz w:val="28"/>
          <w:szCs w:val="28"/>
        </w:rPr>
        <w:t>Bước 5. Lưu trữ hồ sơ</w:t>
      </w:r>
    </w:p>
    <w:p w:rsidR="008B3E6B" w:rsidRDefault="008B3E6B" w:rsidP="003C1663">
      <w:pPr>
        <w:ind w:firstLine="720"/>
        <w:jc w:val="both"/>
        <w:rPr>
          <w:spacing w:val="-4"/>
          <w:sz w:val="28"/>
          <w:szCs w:val="28"/>
        </w:rPr>
      </w:pPr>
      <w:r>
        <w:rPr>
          <w:spacing w:val="-4"/>
          <w:sz w:val="28"/>
          <w:szCs w:val="28"/>
        </w:rPr>
        <w:t>H</w:t>
      </w:r>
      <w:r w:rsidR="00351027">
        <w:rPr>
          <w:spacing w:val="-4"/>
          <w:sz w:val="28"/>
          <w:szCs w:val="28"/>
        </w:rPr>
        <w:t xml:space="preserve">ồ sơ liên quan đến vụ việc TKCN </w:t>
      </w:r>
      <w:r>
        <w:rPr>
          <w:spacing w:val="-4"/>
          <w:sz w:val="28"/>
          <w:szCs w:val="28"/>
        </w:rPr>
        <w:t xml:space="preserve">được lưu trữ </w:t>
      </w:r>
      <w:r w:rsidR="00351027">
        <w:rPr>
          <w:spacing w:val="-4"/>
          <w:sz w:val="28"/>
          <w:szCs w:val="28"/>
        </w:rPr>
        <w:t>theo quy định tạ</w:t>
      </w:r>
      <w:r w:rsidR="009952BD">
        <w:rPr>
          <w:spacing w:val="-4"/>
          <w:sz w:val="28"/>
          <w:szCs w:val="28"/>
        </w:rPr>
        <w:t xml:space="preserve">i Phòng </w:t>
      </w:r>
      <w:r w:rsidR="005D6427">
        <w:rPr>
          <w:spacing w:val="-4"/>
          <w:sz w:val="28"/>
          <w:szCs w:val="28"/>
        </w:rPr>
        <w:t>ATANHH</w:t>
      </w:r>
      <w:r>
        <w:rPr>
          <w:spacing w:val="-4"/>
          <w:sz w:val="28"/>
          <w:szCs w:val="28"/>
        </w:rPr>
        <w:t>, Văn thư</w:t>
      </w:r>
      <w:r w:rsidR="005D6427">
        <w:rPr>
          <w:spacing w:val="-4"/>
          <w:sz w:val="28"/>
          <w:szCs w:val="28"/>
        </w:rPr>
        <w:t xml:space="preserve">. </w:t>
      </w:r>
    </w:p>
    <w:p w:rsidR="003C1663" w:rsidRPr="00E576B7" w:rsidRDefault="003C1663" w:rsidP="004F1AA7">
      <w:pPr>
        <w:jc w:val="both"/>
        <w:rPr>
          <w:spacing w:val="-4"/>
          <w:sz w:val="2"/>
          <w:szCs w:val="28"/>
        </w:rPr>
      </w:pPr>
    </w:p>
    <w:p w:rsidR="003C1663" w:rsidRPr="003C1663" w:rsidRDefault="00631166" w:rsidP="003C1663">
      <w:pPr>
        <w:spacing w:line="288" w:lineRule="auto"/>
        <w:ind w:firstLine="720"/>
        <w:jc w:val="both"/>
        <w:rPr>
          <w:b/>
          <w:bCs/>
          <w:sz w:val="28"/>
          <w:szCs w:val="28"/>
        </w:rPr>
      </w:pPr>
      <w:r w:rsidRPr="006802FD">
        <w:rPr>
          <w:b/>
          <w:bCs/>
          <w:sz w:val="28"/>
          <w:szCs w:val="28"/>
        </w:rPr>
        <w:t>6. BIỂU MẪU</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6231"/>
        <w:gridCol w:w="2520"/>
      </w:tblGrid>
      <w:tr w:rsidR="003C1663" w:rsidRPr="003C1663" w:rsidTr="00770A24">
        <w:trPr>
          <w:trHeight w:val="386"/>
        </w:trPr>
        <w:tc>
          <w:tcPr>
            <w:tcW w:w="699" w:type="dxa"/>
            <w:vAlign w:val="center"/>
          </w:tcPr>
          <w:p w:rsidR="003C1663" w:rsidRPr="003C1663" w:rsidRDefault="003C1663" w:rsidP="00292BF5">
            <w:pPr>
              <w:spacing w:before="60" w:after="60" w:line="280" w:lineRule="exact"/>
              <w:jc w:val="center"/>
              <w:rPr>
                <w:b/>
                <w:sz w:val="28"/>
                <w:szCs w:val="28"/>
                <w:lang w:val="pt-BR"/>
              </w:rPr>
            </w:pPr>
            <w:r w:rsidRPr="003C1663">
              <w:rPr>
                <w:b/>
                <w:sz w:val="28"/>
                <w:szCs w:val="28"/>
                <w:lang w:val="pt-BR"/>
              </w:rPr>
              <w:t>TT</w:t>
            </w:r>
          </w:p>
        </w:tc>
        <w:tc>
          <w:tcPr>
            <w:tcW w:w="6231" w:type="dxa"/>
            <w:vAlign w:val="center"/>
          </w:tcPr>
          <w:p w:rsidR="003C1663" w:rsidRPr="003C1663" w:rsidRDefault="003C1663" w:rsidP="00292BF5">
            <w:pPr>
              <w:spacing w:before="60" w:after="60" w:line="280" w:lineRule="exact"/>
              <w:jc w:val="center"/>
              <w:rPr>
                <w:b/>
                <w:sz w:val="28"/>
                <w:szCs w:val="28"/>
                <w:lang w:val="pt-BR"/>
              </w:rPr>
            </w:pPr>
            <w:r w:rsidRPr="003C1663">
              <w:rPr>
                <w:b/>
                <w:sz w:val="28"/>
                <w:szCs w:val="28"/>
                <w:lang w:val="pt-BR"/>
              </w:rPr>
              <w:t>Tên Biểu mẫu</w:t>
            </w:r>
          </w:p>
        </w:tc>
        <w:tc>
          <w:tcPr>
            <w:tcW w:w="2520" w:type="dxa"/>
            <w:vAlign w:val="center"/>
          </w:tcPr>
          <w:p w:rsidR="003C1663" w:rsidRPr="00616B75" w:rsidRDefault="003C1663" w:rsidP="00292BF5">
            <w:pPr>
              <w:spacing w:before="60" w:after="60" w:line="280" w:lineRule="exact"/>
              <w:jc w:val="center"/>
              <w:rPr>
                <w:b/>
                <w:color w:val="000000"/>
                <w:sz w:val="28"/>
                <w:szCs w:val="28"/>
                <w:lang w:val="pt-BR"/>
              </w:rPr>
            </w:pPr>
            <w:r w:rsidRPr="00616B75">
              <w:rPr>
                <w:b/>
                <w:color w:val="000000"/>
                <w:sz w:val="28"/>
                <w:szCs w:val="28"/>
                <w:lang w:val="pt-BR"/>
              </w:rPr>
              <w:t>Ký hiệu</w:t>
            </w:r>
          </w:p>
        </w:tc>
      </w:tr>
      <w:tr w:rsidR="003C1663" w:rsidRPr="003C1663" w:rsidTr="00894D44">
        <w:trPr>
          <w:trHeight w:val="719"/>
        </w:trPr>
        <w:tc>
          <w:tcPr>
            <w:tcW w:w="699" w:type="dxa"/>
            <w:vAlign w:val="center"/>
          </w:tcPr>
          <w:p w:rsidR="003C1663" w:rsidRPr="003C1663" w:rsidRDefault="003C1663" w:rsidP="003C1663">
            <w:pPr>
              <w:spacing w:before="60" w:after="60" w:line="280" w:lineRule="exact"/>
              <w:jc w:val="center"/>
              <w:rPr>
                <w:sz w:val="28"/>
                <w:szCs w:val="28"/>
                <w:lang w:val="pt-BR"/>
              </w:rPr>
            </w:pPr>
            <w:r w:rsidRPr="003C1663">
              <w:rPr>
                <w:sz w:val="28"/>
                <w:szCs w:val="28"/>
                <w:lang w:val="pt-BR"/>
              </w:rPr>
              <w:t>1</w:t>
            </w:r>
          </w:p>
        </w:tc>
        <w:tc>
          <w:tcPr>
            <w:tcW w:w="6231" w:type="dxa"/>
            <w:vAlign w:val="center"/>
          </w:tcPr>
          <w:p w:rsidR="003C1663" w:rsidRPr="003C1663" w:rsidRDefault="003C1663" w:rsidP="003C1663">
            <w:pPr>
              <w:jc w:val="both"/>
              <w:rPr>
                <w:sz w:val="28"/>
                <w:szCs w:val="28"/>
              </w:rPr>
            </w:pPr>
            <w:r w:rsidRPr="003C1663">
              <w:rPr>
                <w:sz w:val="28"/>
                <w:szCs w:val="28"/>
              </w:rPr>
              <w:t xml:space="preserve">Thông báo về TKCN trên biển </w:t>
            </w:r>
          </w:p>
        </w:tc>
        <w:tc>
          <w:tcPr>
            <w:tcW w:w="2520" w:type="dxa"/>
            <w:vAlign w:val="center"/>
          </w:tcPr>
          <w:p w:rsidR="007665C6" w:rsidRPr="008873C2" w:rsidRDefault="00770A24" w:rsidP="007665C6">
            <w:pPr>
              <w:pStyle w:val="Header"/>
              <w:jc w:val="center"/>
            </w:pPr>
            <w:r>
              <w:rPr>
                <w:bCs/>
              </w:rPr>
              <w:t>BM-QT</w:t>
            </w:r>
            <w:r w:rsidR="007665C6" w:rsidRPr="008873C2">
              <w:rPr>
                <w:bCs/>
              </w:rPr>
              <w:t>-ATANHH-06.</w:t>
            </w:r>
            <w:r w:rsidR="00A31F77" w:rsidRPr="008873C2">
              <w:rPr>
                <w:bCs/>
              </w:rPr>
              <w:t>0</w:t>
            </w:r>
            <w:r w:rsidR="007665C6" w:rsidRPr="008873C2">
              <w:rPr>
                <w:bCs/>
              </w:rPr>
              <w:t>1</w:t>
            </w:r>
          </w:p>
          <w:p w:rsidR="003C1663" w:rsidRPr="008873C2" w:rsidRDefault="003C1663" w:rsidP="003C1663">
            <w:pPr>
              <w:spacing w:before="60" w:after="60" w:line="280" w:lineRule="exact"/>
              <w:jc w:val="center"/>
              <w:rPr>
                <w:color w:val="000000"/>
                <w:sz w:val="28"/>
                <w:szCs w:val="28"/>
                <w:lang w:val="pt-BR"/>
              </w:rPr>
            </w:pPr>
          </w:p>
        </w:tc>
      </w:tr>
      <w:tr w:rsidR="003C1663" w:rsidRPr="003C1663" w:rsidTr="00894D44">
        <w:trPr>
          <w:trHeight w:val="476"/>
        </w:trPr>
        <w:tc>
          <w:tcPr>
            <w:tcW w:w="699" w:type="dxa"/>
            <w:vAlign w:val="center"/>
          </w:tcPr>
          <w:p w:rsidR="003C1663" w:rsidRPr="003C1663" w:rsidRDefault="003C1663" w:rsidP="003C1663">
            <w:pPr>
              <w:spacing w:before="60" w:after="60" w:line="280" w:lineRule="exact"/>
              <w:jc w:val="center"/>
              <w:rPr>
                <w:sz w:val="28"/>
                <w:szCs w:val="28"/>
                <w:lang w:val="pt-BR"/>
              </w:rPr>
            </w:pPr>
            <w:r w:rsidRPr="003C1663">
              <w:rPr>
                <w:sz w:val="28"/>
                <w:szCs w:val="28"/>
                <w:lang w:val="pt-BR"/>
              </w:rPr>
              <w:t>2</w:t>
            </w:r>
          </w:p>
        </w:tc>
        <w:tc>
          <w:tcPr>
            <w:tcW w:w="6231" w:type="dxa"/>
            <w:vAlign w:val="center"/>
          </w:tcPr>
          <w:p w:rsidR="003C1663" w:rsidRPr="003C1663" w:rsidRDefault="003C1663" w:rsidP="003C1663">
            <w:pPr>
              <w:spacing w:line="288" w:lineRule="auto"/>
              <w:rPr>
                <w:sz w:val="28"/>
                <w:szCs w:val="28"/>
              </w:rPr>
            </w:pPr>
            <w:r w:rsidRPr="003C1663">
              <w:rPr>
                <w:spacing w:val="-6"/>
                <w:sz w:val="28"/>
                <w:szCs w:val="28"/>
              </w:rPr>
              <w:t xml:space="preserve">Thông báo bổ sung về TKCN trên biển </w:t>
            </w:r>
          </w:p>
        </w:tc>
        <w:tc>
          <w:tcPr>
            <w:tcW w:w="2520" w:type="dxa"/>
            <w:vAlign w:val="center"/>
          </w:tcPr>
          <w:p w:rsidR="007665C6" w:rsidRPr="008873C2" w:rsidRDefault="00770A24" w:rsidP="007665C6">
            <w:pPr>
              <w:pStyle w:val="Header"/>
              <w:jc w:val="center"/>
            </w:pPr>
            <w:r>
              <w:rPr>
                <w:bCs/>
              </w:rPr>
              <w:t>BM-QT</w:t>
            </w:r>
            <w:r w:rsidR="007665C6" w:rsidRPr="008873C2">
              <w:rPr>
                <w:bCs/>
              </w:rPr>
              <w:t>-ATANHH-06.</w:t>
            </w:r>
            <w:r w:rsidR="00A31F77" w:rsidRPr="008873C2">
              <w:rPr>
                <w:bCs/>
              </w:rPr>
              <w:t>0</w:t>
            </w:r>
            <w:r w:rsidR="007665C6" w:rsidRPr="008873C2">
              <w:rPr>
                <w:bCs/>
              </w:rPr>
              <w:t>2</w:t>
            </w:r>
          </w:p>
          <w:p w:rsidR="003C1663" w:rsidRPr="008873C2" w:rsidRDefault="003C1663" w:rsidP="003C1663">
            <w:pPr>
              <w:jc w:val="center"/>
              <w:rPr>
                <w:bCs/>
                <w:iCs/>
                <w:color w:val="000000"/>
                <w:sz w:val="28"/>
                <w:szCs w:val="28"/>
              </w:rPr>
            </w:pPr>
          </w:p>
        </w:tc>
      </w:tr>
      <w:tr w:rsidR="003C1663" w:rsidRPr="003C1663" w:rsidTr="00894D44">
        <w:trPr>
          <w:trHeight w:val="584"/>
        </w:trPr>
        <w:tc>
          <w:tcPr>
            <w:tcW w:w="699" w:type="dxa"/>
            <w:vAlign w:val="center"/>
          </w:tcPr>
          <w:p w:rsidR="003C1663" w:rsidRPr="003C1663" w:rsidRDefault="00D811CD" w:rsidP="003C1663">
            <w:pPr>
              <w:spacing w:before="60" w:after="60" w:line="280" w:lineRule="exact"/>
              <w:jc w:val="center"/>
              <w:rPr>
                <w:sz w:val="28"/>
                <w:szCs w:val="28"/>
                <w:lang w:val="pt-BR"/>
              </w:rPr>
            </w:pPr>
            <w:r>
              <w:rPr>
                <w:sz w:val="28"/>
                <w:szCs w:val="28"/>
                <w:lang w:val="pt-BR"/>
              </w:rPr>
              <w:t>3</w:t>
            </w:r>
          </w:p>
        </w:tc>
        <w:tc>
          <w:tcPr>
            <w:tcW w:w="6231" w:type="dxa"/>
            <w:vAlign w:val="center"/>
          </w:tcPr>
          <w:p w:rsidR="003C1663" w:rsidRPr="003C1663" w:rsidRDefault="003C1663" w:rsidP="003C1663">
            <w:pPr>
              <w:spacing w:line="288" w:lineRule="auto"/>
              <w:rPr>
                <w:sz w:val="28"/>
                <w:szCs w:val="28"/>
              </w:rPr>
            </w:pPr>
            <w:r w:rsidRPr="003C1663">
              <w:rPr>
                <w:sz w:val="28"/>
                <w:szCs w:val="28"/>
              </w:rPr>
              <w:t xml:space="preserve">Thông báo kết thúc TKCN </w:t>
            </w:r>
            <w:r w:rsidRPr="003C1663">
              <w:rPr>
                <w:spacing w:val="-6"/>
                <w:sz w:val="28"/>
                <w:szCs w:val="28"/>
              </w:rPr>
              <w:t xml:space="preserve">trên biển </w:t>
            </w:r>
          </w:p>
        </w:tc>
        <w:tc>
          <w:tcPr>
            <w:tcW w:w="2520" w:type="dxa"/>
            <w:vAlign w:val="center"/>
          </w:tcPr>
          <w:p w:rsidR="007665C6" w:rsidRPr="008873C2" w:rsidRDefault="00770A24" w:rsidP="007665C6">
            <w:pPr>
              <w:pStyle w:val="Header"/>
              <w:jc w:val="center"/>
            </w:pPr>
            <w:r>
              <w:rPr>
                <w:bCs/>
              </w:rPr>
              <w:t>BM-QT-</w:t>
            </w:r>
            <w:r w:rsidR="007665C6" w:rsidRPr="008873C2">
              <w:rPr>
                <w:bCs/>
              </w:rPr>
              <w:t>ATANHH-06.</w:t>
            </w:r>
            <w:r w:rsidR="00A31F77" w:rsidRPr="008873C2">
              <w:rPr>
                <w:bCs/>
              </w:rPr>
              <w:t>0</w:t>
            </w:r>
            <w:r w:rsidR="007665C6" w:rsidRPr="008873C2">
              <w:rPr>
                <w:bCs/>
              </w:rPr>
              <w:t>3</w:t>
            </w:r>
          </w:p>
          <w:p w:rsidR="003C1663" w:rsidRPr="008873C2" w:rsidRDefault="003C1663" w:rsidP="003C1663">
            <w:pPr>
              <w:jc w:val="center"/>
              <w:rPr>
                <w:bCs/>
                <w:iCs/>
                <w:color w:val="000000"/>
                <w:sz w:val="28"/>
                <w:szCs w:val="28"/>
              </w:rPr>
            </w:pPr>
          </w:p>
        </w:tc>
      </w:tr>
    </w:tbl>
    <w:p w:rsidR="00810A09" w:rsidRPr="00995A3A" w:rsidRDefault="00810A09" w:rsidP="00631166">
      <w:pPr>
        <w:spacing w:line="288" w:lineRule="auto"/>
        <w:jc w:val="both"/>
        <w:rPr>
          <w:b/>
          <w:sz w:val="6"/>
          <w:szCs w:val="28"/>
        </w:rPr>
      </w:pPr>
    </w:p>
    <w:p w:rsidR="00631166" w:rsidRDefault="00631166" w:rsidP="002641F9">
      <w:pPr>
        <w:spacing w:line="288" w:lineRule="auto"/>
        <w:ind w:firstLine="720"/>
        <w:jc w:val="both"/>
        <w:rPr>
          <w:b/>
          <w:sz w:val="28"/>
          <w:szCs w:val="28"/>
        </w:rPr>
      </w:pPr>
      <w:r w:rsidRPr="006802FD">
        <w:rPr>
          <w:b/>
          <w:sz w:val="28"/>
          <w:szCs w:val="28"/>
        </w:rPr>
        <w:t>7. HỒ SƠ CẦN LƯU</w:t>
      </w:r>
    </w:p>
    <w:tbl>
      <w:tblPr>
        <w:tblW w:w="93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4"/>
        <w:gridCol w:w="3123"/>
        <w:gridCol w:w="1879"/>
        <w:gridCol w:w="2457"/>
        <w:gridCol w:w="1219"/>
      </w:tblGrid>
      <w:tr w:rsidR="00B750C9" w:rsidRPr="003C1663" w:rsidTr="00995A3A">
        <w:trPr>
          <w:trHeight w:val="521"/>
        </w:trPr>
        <w:tc>
          <w:tcPr>
            <w:tcW w:w="714" w:type="dxa"/>
            <w:tcBorders>
              <w:top w:val="single" w:sz="4" w:space="0" w:color="auto"/>
              <w:left w:val="single" w:sz="4" w:space="0" w:color="auto"/>
              <w:bottom w:val="single" w:sz="4" w:space="0" w:color="auto"/>
              <w:right w:val="single" w:sz="4" w:space="0" w:color="auto"/>
            </w:tcBorders>
            <w:vAlign w:val="center"/>
          </w:tcPr>
          <w:p w:rsidR="00B750C9" w:rsidRPr="003C1663" w:rsidRDefault="00B750C9" w:rsidP="000A031E">
            <w:pPr>
              <w:jc w:val="center"/>
              <w:rPr>
                <w:b/>
                <w:bCs/>
                <w:sz w:val="28"/>
                <w:szCs w:val="28"/>
              </w:rPr>
            </w:pPr>
            <w:r w:rsidRPr="003C1663">
              <w:rPr>
                <w:b/>
                <w:bCs/>
                <w:sz w:val="28"/>
                <w:szCs w:val="28"/>
              </w:rPr>
              <w:t>Stt</w:t>
            </w:r>
          </w:p>
        </w:tc>
        <w:tc>
          <w:tcPr>
            <w:tcW w:w="3123" w:type="dxa"/>
            <w:tcBorders>
              <w:top w:val="single" w:sz="4" w:space="0" w:color="auto"/>
              <w:left w:val="single" w:sz="4" w:space="0" w:color="auto"/>
              <w:bottom w:val="single" w:sz="4" w:space="0" w:color="auto"/>
              <w:right w:val="single" w:sz="4" w:space="0" w:color="auto"/>
            </w:tcBorders>
            <w:vAlign w:val="center"/>
          </w:tcPr>
          <w:p w:rsidR="00B750C9" w:rsidRPr="003C1663" w:rsidRDefault="00B750C9" w:rsidP="000A031E">
            <w:pPr>
              <w:jc w:val="center"/>
              <w:rPr>
                <w:b/>
                <w:bCs/>
                <w:sz w:val="28"/>
                <w:szCs w:val="28"/>
              </w:rPr>
            </w:pPr>
            <w:r w:rsidRPr="003C1663">
              <w:rPr>
                <w:b/>
                <w:bCs/>
                <w:sz w:val="28"/>
                <w:szCs w:val="28"/>
              </w:rPr>
              <w:t>Hồ sơ</w:t>
            </w:r>
          </w:p>
        </w:tc>
        <w:tc>
          <w:tcPr>
            <w:tcW w:w="1879" w:type="dxa"/>
            <w:tcBorders>
              <w:top w:val="single" w:sz="4" w:space="0" w:color="auto"/>
              <w:left w:val="single" w:sz="4" w:space="0" w:color="auto"/>
              <w:bottom w:val="single" w:sz="4" w:space="0" w:color="auto"/>
              <w:right w:val="single" w:sz="4" w:space="0" w:color="auto"/>
            </w:tcBorders>
            <w:vAlign w:val="center"/>
          </w:tcPr>
          <w:p w:rsidR="00B750C9" w:rsidRPr="003C1663" w:rsidRDefault="00B750C9" w:rsidP="000A031E">
            <w:pPr>
              <w:jc w:val="center"/>
              <w:rPr>
                <w:b/>
                <w:bCs/>
                <w:sz w:val="28"/>
                <w:szCs w:val="28"/>
              </w:rPr>
            </w:pPr>
            <w:r w:rsidRPr="003C1663">
              <w:rPr>
                <w:b/>
                <w:bCs/>
                <w:sz w:val="28"/>
                <w:szCs w:val="28"/>
              </w:rPr>
              <w:t>Mã số</w:t>
            </w:r>
          </w:p>
        </w:tc>
        <w:tc>
          <w:tcPr>
            <w:tcW w:w="2457" w:type="dxa"/>
            <w:tcBorders>
              <w:top w:val="single" w:sz="4" w:space="0" w:color="auto"/>
              <w:left w:val="single" w:sz="4" w:space="0" w:color="auto"/>
              <w:bottom w:val="single" w:sz="4" w:space="0" w:color="auto"/>
              <w:right w:val="single" w:sz="4" w:space="0" w:color="auto"/>
            </w:tcBorders>
            <w:vAlign w:val="center"/>
          </w:tcPr>
          <w:p w:rsidR="00B750C9" w:rsidRPr="003C1663" w:rsidRDefault="00B750C9" w:rsidP="000A031E">
            <w:pPr>
              <w:jc w:val="center"/>
              <w:rPr>
                <w:b/>
                <w:bCs/>
                <w:sz w:val="28"/>
                <w:szCs w:val="28"/>
              </w:rPr>
            </w:pPr>
            <w:r w:rsidRPr="003C1663">
              <w:rPr>
                <w:b/>
                <w:bCs/>
                <w:sz w:val="28"/>
                <w:szCs w:val="28"/>
              </w:rPr>
              <w:t>Nơi lưu</w:t>
            </w:r>
          </w:p>
        </w:tc>
        <w:tc>
          <w:tcPr>
            <w:tcW w:w="1219" w:type="dxa"/>
            <w:tcBorders>
              <w:top w:val="single" w:sz="4" w:space="0" w:color="auto"/>
              <w:left w:val="single" w:sz="4" w:space="0" w:color="auto"/>
              <w:bottom w:val="single" w:sz="4" w:space="0" w:color="auto"/>
              <w:right w:val="single" w:sz="4" w:space="0" w:color="auto"/>
            </w:tcBorders>
            <w:vAlign w:val="center"/>
          </w:tcPr>
          <w:p w:rsidR="00B750C9" w:rsidRPr="003C1663" w:rsidRDefault="00B750C9" w:rsidP="000A031E">
            <w:pPr>
              <w:jc w:val="center"/>
              <w:rPr>
                <w:b/>
                <w:bCs/>
                <w:sz w:val="28"/>
                <w:szCs w:val="28"/>
              </w:rPr>
            </w:pPr>
            <w:r w:rsidRPr="003C1663">
              <w:rPr>
                <w:b/>
                <w:bCs/>
                <w:sz w:val="28"/>
                <w:szCs w:val="28"/>
              </w:rPr>
              <w:t>Thời gian lưu</w:t>
            </w:r>
          </w:p>
        </w:tc>
      </w:tr>
      <w:tr w:rsidR="00B750C9" w:rsidRPr="003C1663" w:rsidTr="00706D46">
        <w:trPr>
          <w:trHeight w:val="647"/>
        </w:trPr>
        <w:tc>
          <w:tcPr>
            <w:tcW w:w="714" w:type="dxa"/>
            <w:tcBorders>
              <w:top w:val="single" w:sz="4" w:space="0" w:color="auto"/>
              <w:left w:val="single" w:sz="4" w:space="0" w:color="auto"/>
              <w:bottom w:val="single" w:sz="4" w:space="0" w:color="auto"/>
              <w:right w:val="single" w:sz="4" w:space="0" w:color="auto"/>
            </w:tcBorders>
            <w:vAlign w:val="center"/>
          </w:tcPr>
          <w:p w:rsidR="00B750C9" w:rsidRPr="003C1663" w:rsidRDefault="00B750C9" w:rsidP="004F1AA7">
            <w:pPr>
              <w:jc w:val="center"/>
              <w:rPr>
                <w:sz w:val="28"/>
                <w:szCs w:val="28"/>
              </w:rPr>
            </w:pPr>
            <w:r w:rsidRPr="003C1663">
              <w:rPr>
                <w:sz w:val="28"/>
                <w:szCs w:val="28"/>
              </w:rPr>
              <w:t>1</w:t>
            </w:r>
          </w:p>
        </w:tc>
        <w:tc>
          <w:tcPr>
            <w:tcW w:w="3123" w:type="dxa"/>
            <w:tcBorders>
              <w:top w:val="single" w:sz="4" w:space="0" w:color="auto"/>
              <w:left w:val="single" w:sz="4" w:space="0" w:color="auto"/>
              <w:bottom w:val="single" w:sz="4" w:space="0" w:color="auto"/>
              <w:right w:val="single" w:sz="4" w:space="0" w:color="auto"/>
            </w:tcBorders>
            <w:vAlign w:val="center"/>
          </w:tcPr>
          <w:p w:rsidR="00B750C9" w:rsidRPr="003C1663" w:rsidRDefault="00B750C9" w:rsidP="004F1AA7">
            <w:pPr>
              <w:jc w:val="both"/>
              <w:rPr>
                <w:bCs/>
                <w:sz w:val="28"/>
                <w:szCs w:val="28"/>
              </w:rPr>
            </w:pPr>
            <w:r w:rsidRPr="003C1663">
              <w:rPr>
                <w:sz w:val="28"/>
                <w:szCs w:val="28"/>
              </w:rPr>
              <w:t xml:space="preserve">Các thông tin liên quan đến TKCN </w:t>
            </w:r>
          </w:p>
        </w:tc>
        <w:tc>
          <w:tcPr>
            <w:tcW w:w="1879" w:type="dxa"/>
            <w:tcBorders>
              <w:top w:val="single" w:sz="4" w:space="0" w:color="auto"/>
              <w:left w:val="single" w:sz="4" w:space="0" w:color="auto"/>
              <w:bottom w:val="single" w:sz="4" w:space="0" w:color="auto"/>
              <w:right w:val="single" w:sz="4" w:space="0" w:color="auto"/>
            </w:tcBorders>
            <w:vAlign w:val="center"/>
          </w:tcPr>
          <w:p w:rsidR="00B750C9" w:rsidRPr="003C1663" w:rsidRDefault="00B750C9" w:rsidP="00E67556">
            <w:pPr>
              <w:jc w:val="center"/>
              <w:rPr>
                <w:sz w:val="28"/>
                <w:szCs w:val="28"/>
              </w:rPr>
            </w:pPr>
            <w:r w:rsidRPr="003C1663">
              <w:rPr>
                <w:sz w:val="28"/>
                <w:szCs w:val="28"/>
              </w:rPr>
              <w:t>Không áp dụng</w:t>
            </w:r>
          </w:p>
        </w:tc>
        <w:tc>
          <w:tcPr>
            <w:tcW w:w="2457" w:type="dxa"/>
            <w:tcBorders>
              <w:top w:val="single" w:sz="4" w:space="0" w:color="auto"/>
              <w:left w:val="single" w:sz="4" w:space="0" w:color="auto"/>
              <w:bottom w:val="single" w:sz="4" w:space="0" w:color="auto"/>
              <w:right w:val="single" w:sz="4" w:space="0" w:color="auto"/>
            </w:tcBorders>
            <w:vAlign w:val="center"/>
          </w:tcPr>
          <w:p w:rsidR="00B750C9" w:rsidRPr="003C1663" w:rsidRDefault="00995A3A" w:rsidP="00E67556">
            <w:pPr>
              <w:jc w:val="center"/>
              <w:rPr>
                <w:sz w:val="28"/>
                <w:szCs w:val="28"/>
              </w:rPr>
            </w:pPr>
            <w:r>
              <w:rPr>
                <w:sz w:val="28"/>
                <w:szCs w:val="28"/>
              </w:rPr>
              <w:t xml:space="preserve">Phòng </w:t>
            </w:r>
            <w:r w:rsidR="00B750C9" w:rsidRPr="003C1663">
              <w:rPr>
                <w:sz w:val="28"/>
                <w:szCs w:val="28"/>
              </w:rPr>
              <w:t>ATANHH</w:t>
            </w:r>
          </w:p>
        </w:tc>
        <w:tc>
          <w:tcPr>
            <w:tcW w:w="1219" w:type="dxa"/>
            <w:tcBorders>
              <w:top w:val="single" w:sz="4" w:space="0" w:color="auto"/>
              <w:left w:val="single" w:sz="4" w:space="0" w:color="auto"/>
              <w:bottom w:val="single" w:sz="4" w:space="0" w:color="auto"/>
              <w:right w:val="single" w:sz="4" w:space="0" w:color="auto"/>
            </w:tcBorders>
            <w:vAlign w:val="center"/>
          </w:tcPr>
          <w:p w:rsidR="00B750C9" w:rsidRPr="00616B75" w:rsidRDefault="00B750C9" w:rsidP="004F1AA7">
            <w:pPr>
              <w:jc w:val="center"/>
              <w:rPr>
                <w:color w:val="000000"/>
                <w:spacing w:val="-6"/>
                <w:sz w:val="28"/>
                <w:szCs w:val="28"/>
              </w:rPr>
            </w:pPr>
            <w:r w:rsidRPr="00616B75">
              <w:rPr>
                <w:color w:val="000000"/>
                <w:spacing w:val="-6"/>
                <w:sz w:val="28"/>
                <w:szCs w:val="28"/>
              </w:rPr>
              <w:t>Không thời hạn</w:t>
            </w:r>
          </w:p>
        </w:tc>
      </w:tr>
      <w:tr w:rsidR="00633C90" w:rsidRPr="003C1663" w:rsidTr="00706D46">
        <w:trPr>
          <w:trHeight w:val="873"/>
        </w:trPr>
        <w:tc>
          <w:tcPr>
            <w:tcW w:w="714" w:type="dxa"/>
            <w:tcBorders>
              <w:top w:val="single" w:sz="4" w:space="0" w:color="auto"/>
              <w:left w:val="single" w:sz="4" w:space="0" w:color="auto"/>
              <w:bottom w:val="single" w:sz="4" w:space="0" w:color="auto"/>
              <w:right w:val="single" w:sz="4" w:space="0" w:color="auto"/>
            </w:tcBorders>
            <w:vAlign w:val="center"/>
          </w:tcPr>
          <w:p w:rsidR="00633C90" w:rsidRPr="003C1663" w:rsidRDefault="00633C90" w:rsidP="004F1AA7">
            <w:pPr>
              <w:jc w:val="center"/>
              <w:rPr>
                <w:sz w:val="28"/>
                <w:szCs w:val="28"/>
              </w:rPr>
            </w:pPr>
            <w:r w:rsidRPr="003C1663">
              <w:rPr>
                <w:sz w:val="28"/>
                <w:szCs w:val="28"/>
              </w:rPr>
              <w:t>2</w:t>
            </w:r>
          </w:p>
        </w:tc>
        <w:tc>
          <w:tcPr>
            <w:tcW w:w="3123" w:type="dxa"/>
            <w:tcBorders>
              <w:top w:val="single" w:sz="4" w:space="0" w:color="auto"/>
              <w:left w:val="single" w:sz="4" w:space="0" w:color="auto"/>
              <w:bottom w:val="single" w:sz="4" w:space="0" w:color="auto"/>
              <w:right w:val="single" w:sz="4" w:space="0" w:color="auto"/>
            </w:tcBorders>
            <w:vAlign w:val="center"/>
          </w:tcPr>
          <w:p w:rsidR="00633C90" w:rsidRPr="003C1663" w:rsidRDefault="00633C90" w:rsidP="004F1AA7">
            <w:pPr>
              <w:jc w:val="both"/>
              <w:rPr>
                <w:sz w:val="28"/>
                <w:szCs w:val="28"/>
              </w:rPr>
            </w:pPr>
            <w:r w:rsidRPr="003C1663">
              <w:rPr>
                <w:sz w:val="28"/>
                <w:szCs w:val="28"/>
              </w:rPr>
              <w:t xml:space="preserve">Thông báo về TKCN trên biển </w:t>
            </w:r>
          </w:p>
        </w:tc>
        <w:tc>
          <w:tcPr>
            <w:tcW w:w="1879" w:type="dxa"/>
            <w:tcBorders>
              <w:top w:val="single" w:sz="4" w:space="0" w:color="auto"/>
              <w:left w:val="single" w:sz="4" w:space="0" w:color="auto"/>
              <w:bottom w:val="single" w:sz="4" w:space="0" w:color="auto"/>
              <w:right w:val="single" w:sz="4" w:space="0" w:color="auto"/>
            </w:tcBorders>
            <w:vAlign w:val="center"/>
          </w:tcPr>
          <w:p w:rsidR="007665C6" w:rsidRPr="00B363A2" w:rsidRDefault="00995A3A" w:rsidP="007665C6">
            <w:pPr>
              <w:pStyle w:val="Header"/>
              <w:jc w:val="center"/>
            </w:pPr>
            <w:r>
              <w:rPr>
                <w:bCs/>
              </w:rPr>
              <w:t>BM-QT</w:t>
            </w:r>
            <w:r w:rsidR="007665C6" w:rsidRPr="00B363A2">
              <w:rPr>
                <w:bCs/>
              </w:rPr>
              <w:t>-AT</w:t>
            </w:r>
            <w:r w:rsidR="007665C6">
              <w:rPr>
                <w:bCs/>
              </w:rPr>
              <w:t>ANHH-06.</w:t>
            </w:r>
            <w:r w:rsidR="00CB41ED">
              <w:rPr>
                <w:bCs/>
              </w:rPr>
              <w:t>0</w:t>
            </w:r>
            <w:r w:rsidR="007665C6">
              <w:rPr>
                <w:bCs/>
              </w:rPr>
              <w:t>1</w:t>
            </w:r>
          </w:p>
          <w:p w:rsidR="00633C90" w:rsidRPr="00616B75" w:rsidRDefault="00633C90" w:rsidP="004F1AA7">
            <w:pPr>
              <w:jc w:val="center"/>
              <w:rPr>
                <w:color w:val="000000"/>
                <w:sz w:val="28"/>
                <w:szCs w:val="28"/>
                <w:lang w:val="pt-BR"/>
              </w:rPr>
            </w:pPr>
          </w:p>
        </w:tc>
        <w:tc>
          <w:tcPr>
            <w:tcW w:w="2457" w:type="dxa"/>
            <w:tcBorders>
              <w:top w:val="single" w:sz="4" w:space="0" w:color="auto"/>
              <w:left w:val="single" w:sz="4" w:space="0" w:color="auto"/>
              <w:bottom w:val="single" w:sz="4" w:space="0" w:color="auto"/>
              <w:right w:val="single" w:sz="4" w:space="0" w:color="auto"/>
            </w:tcBorders>
            <w:vAlign w:val="center"/>
          </w:tcPr>
          <w:p w:rsidR="00633C90" w:rsidRPr="003C1663" w:rsidRDefault="00995A3A" w:rsidP="00E67556">
            <w:pPr>
              <w:jc w:val="center"/>
              <w:rPr>
                <w:sz w:val="28"/>
                <w:szCs w:val="28"/>
              </w:rPr>
            </w:pPr>
            <w:r>
              <w:rPr>
                <w:sz w:val="28"/>
                <w:szCs w:val="28"/>
              </w:rPr>
              <w:t xml:space="preserve">Phòng </w:t>
            </w:r>
            <w:r w:rsidR="00633C90" w:rsidRPr="003C1663">
              <w:rPr>
                <w:sz w:val="28"/>
                <w:szCs w:val="28"/>
              </w:rPr>
              <w:t>ATANHH</w:t>
            </w:r>
          </w:p>
        </w:tc>
        <w:tc>
          <w:tcPr>
            <w:tcW w:w="1219" w:type="dxa"/>
            <w:tcBorders>
              <w:top w:val="single" w:sz="4" w:space="0" w:color="auto"/>
              <w:left w:val="single" w:sz="4" w:space="0" w:color="auto"/>
              <w:bottom w:val="single" w:sz="4" w:space="0" w:color="auto"/>
              <w:right w:val="single" w:sz="4" w:space="0" w:color="auto"/>
            </w:tcBorders>
            <w:vAlign w:val="center"/>
          </w:tcPr>
          <w:p w:rsidR="00633C90" w:rsidRPr="00616B75" w:rsidRDefault="00633C90" w:rsidP="004F1AA7">
            <w:pPr>
              <w:jc w:val="center"/>
              <w:rPr>
                <w:color w:val="000000"/>
                <w:sz w:val="28"/>
                <w:szCs w:val="28"/>
              </w:rPr>
            </w:pPr>
            <w:r w:rsidRPr="00616B75">
              <w:rPr>
                <w:color w:val="000000"/>
                <w:spacing w:val="-6"/>
                <w:sz w:val="28"/>
                <w:szCs w:val="28"/>
              </w:rPr>
              <w:t>Không thời hạn</w:t>
            </w:r>
          </w:p>
        </w:tc>
      </w:tr>
      <w:tr w:rsidR="00633C90" w:rsidRPr="003C1663" w:rsidTr="00706D46">
        <w:trPr>
          <w:trHeight w:val="873"/>
        </w:trPr>
        <w:tc>
          <w:tcPr>
            <w:tcW w:w="714" w:type="dxa"/>
            <w:tcBorders>
              <w:top w:val="single" w:sz="4" w:space="0" w:color="auto"/>
              <w:left w:val="single" w:sz="4" w:space="0" w:color="auto"/>
              <w:bottom w:val="single" w:sz="4" w:space="0" w:color="auto"/>
              <w:right w:val="single" w:sz="4" w:space="0" w:color="auto"/>
            </w:tcBorders>
            <w:vAlign w:val="center"/>
          </w:tcPr>
          <w:p w:rsidR="00633C90" w:rsidRPr="003C1663" w:rsidRDefault="00633C90" w:rsidP="004F1AA7">
            <w:pPr>
              <w:jc w:val="center"/>
              <w:rPr>
                <w:sz w:val="28"/>
                <w:szCs w:val="28"/>
              </w:rPr>
            </w:pPr>
            <w:r w:rsidRPr="003C1663">
              <w:rPr>
                <w:sz w:val="28"/>
                <w:szCs w:val="28"/>
              </w:rPr>
              <w:t>3</w:t>
            </w:r>
          </w:p>
        </w:tc>
        <w:tc>
          <w:tcPr>
            <w:tcW w:w="3123" w:type="dxa"/>
            <w:tcBorders>
              <w:top w:val="single" w:sz="4" w:space="0" w:color="auto"/>
              <w:left w:val="single" w:sz="4" w:space="0" w:color="auto"/>
              <w:bottom w:val="single" w:sz="4" w:space="0" w:color="auto"/>
              <w:right w:val="single" w:sz="4" w:space="0" w:color="auto"/>
            </w:tcBorders>
            <w:vAlign w:val="center"/>
          </w:tcPr>
          <w:p w:rsidR="00633C90" w:rsidRPr="003C1663" w:rsidRDefault="00633C90" w:rsidP="004F1AA7">
            <w:pPr>
              <w:rPr>
                <w:sz w:val="28"/>
                <w:szCs w:val="28"/>
              </w:rPr>
            </w:pPr>
            <w:r w:rsidRPr="003C1663">
              <w:rPr>
                <w:spacing w:val="-6"/>
                <w:sz w:val="28"/>
                <w:szCs w:val="28"/>
              </w:rPr>
              <w:t xml:space="preserve">Thông báo bổ sung về TKCN trên biển </w:t>
            </w:r>
          </w:p>
        </w:tc>
        <w:tc>
          <w:tcPr>
            <w:tcW w:w="1879" w:type="dxa"/>
            <w:tcBorders>
              <w:top w:val="single" w:sz="4" w:space="0" w:color="auto"/>
              <w:left w:val="single" w:sz="4" w:space="0" w:color="auto"/>
              <w:bottom w:val="single" w:sz="4" w:space="0" w:color="auto"/>
              <w:right w:val="single" w:sz="4" w:space="0" w:color="auto"/>
            </w:tcBorders>
            <w:vAlign w:val="center"/>
          </w:tcPr>
          <w:p w:rsidR="007665C6" w:rsidRPr="00B363A2" w:rsidRDefault="00995A3A" w:rsidP="007665C6">
            <w:pPr>
              <w:pStyle w:val="Header"/>
              <w:jc w:val="center"/>
            </w:pPr>
            <w:r>
              <w:rPr>
                <w:bCs/>
              </w:rPr>
              <w:t>BM-QT</w:t>
            </w:r>
            <w:r w:rsidR="007665C6" w:rsidRPr="00B363A2">
              <w:rPr>
                <w:bCs/>
              </w:rPr>
              <w:t>-AT</w:t>
            </w:r>
            <w:r w:rsidR="007665C6">
              <w:rPr>
                <w:bCs/>
              </w:rPr>
              <w:t>ANHH-06.</w:t>
            </w:r>
            <w:r w:rsidR="00CB41ED">
              <w:rPr>
                <w:bCs/>
              </w:rPr>
              <w:t>0</w:t>
            </w:r>
            <w:r w:rsidR="007665C6">
              <w:rPr>
                <w:bCs/>
              </w:rPr>
              <w:t>2</w:t>
            </w:r>
          </w:p>
          <w:p w:rsidR="00633C90" w:rsidRPr="00616B75" w:rsidRDefault="00633C90" w:rsidP="004F1AA7">
            <w:pPr>
              <w:jc w:val="center"/>
              <w:rPr>
                <w:bCs/>
                <w:iCs/>
                <w:color w:val="000000"/>
                <w:sz w:val="28"/>
                <w:szCs w:val="28"/>
              </w:rPr>
            </w:pPr>
          </w:p>
        </w:tc>
        <w:tc>
          <w:tcPr>
            <w:tcW w:w="2457" w:type="dxa"/>
            <w:tcBorders>
              <w:top w:val="single" w:sz="4" w:space="0" w:color="auto"/>
              <w:left w:val="single" w:sz="4" w:space="0" w:color="auto"/>
              <w:bottom w:val="single" w:sz="4" w:space="0" w:color="auto"/>
              <w:right w:val="single" w:sz="4" w:space="0" w:color="auto"/>
            </w:tcBorders>
            <w:vAlign w:val="center"/>
          </w:tcPr>
          <w:p w:rsidR="00633C90" w:rsidRPr="003C1663" w:rsidRDefault="00995A3A" w:rsidP="00E67556">
            <w:pPr>
              <w:jc w:val="center"/>
              <w:rPr>
                <w:sz w:val="28"/>
                <w:szCs w:val="28"/>
              </w:rPr>
            </w:pPr>
            <w:r>
              <w:rPr>
                <w:sz w:val="28"/>
                <w:szCs w:val="28"/>
              </w:rPr>
              <w:t xml:space="preserve">Phòng </w:t>
            </w:r>
            <w:r w:rsidR="00633C90" w:rsidRPr="003C1663">
              <w:rPr>
                <w:sz w:val="28"/>
                <w:szCs w:val="28"/>
              </w:rPr>
              <w:t>ATANHH</w:t>
            </w:r>
          </w:p>
        </w:tc>
        <w:tc>
          <w:tcPr>
            <w:tcW w:w="1219" w:type="dxa"/>
            <w:tcBorders>
              <w:top w:val="single" w:sz="4" w:space="0" w:color="auto"/>
              <w:left w:val="single" w:sz="4" w:space="0" w:color="auto"/>
              <w:bottom w:val="single" w:sz="4" w:space="0" w:color="auto"/>
              <w:right w:val="single" w:sz="4" w:space="0" w:color="auto"/>
            </w:tcBorders>
            <w:vAlign w:val="center"/>
          </w:tcPr>
          <w:p w:rsidR="00633C90" w:rsidRPr="00616B75" w:rsidRDefault="00633C90" w:rsidP="004F1AA7">
            <w:pPr>
              <w:jc w:val="center"/>
              <w:rPr>
                <w:color w:val="000000"/>
                <w:sz w:val="28"/>
                <w:szCs w:val="28"/>
              </w:rPr>
            </w:pPr>
            <w:r w:rsidRPr="00616B75">
              <w:rPr>
                <w:color w:val="000000"/>
                <w:spacing w:val="-6"/>
                <w:sz w:val="28"/>
                <w:szCs w:val="28"/>
              </w:rPr>
              <w:t>Không thời hạn</w:t>
            </w:r>
          </w:p>
        </w:tc>
      </w:tr>
      <w:tr w:rsidR="00633C90" w:rsidRPr="003C1663" w:rsidTr="00995A3A">
        <w:trPr>
          <w:trHeight w:val="70"/>
        </w:trPr>
        <w:tc>
          <w:tcPr>
            <w:tcW w:w="714" w:type="dxa"/>
            <w:tcBorders>
              <w:top w:val="single" w:sz="4" w:space="0" w:color="auto"/>
              <w:left w:val="single" w:sz="4" w:space="0" w:color="auto"/>
              <w:bottom w:val="single" w:sz="4" w:space="0" w:color="auto"/>
              <w:right w:val="single" w:sz="4" w:space="0" w:color="auto"/>
            </w:tcBorders>
            <w:vAlign w:val="center"/>
          </w:tcPr>
          <w:p w:rsidR="00633C90" w:rsidRPr="003C1663" w:rsidRDefault="00633C90" w:rsidP="004F1AA7">
            <w:pPr>
              <w:jc w:val="center"/>
              <w:rPr>
                <w:sz w:val="28"/>
                <w:szCs w:val="28"/>
              </w:rPr>
            </w:pPr>
            <w:r w:rsidRPr="003C1663">
              <w:rPr>
                <w:sz w:val="28"/>
                <w:szCs w:val="28"/>
              </w:rPr>
              <w:t>4</w:t>
            </w:r>
          </w:p>
        </w:tc>
        <w:tc>
          <w:tcPr>
            <w:tcW w:w="3123" w:type="dxa"/>
            <w:tcBorders>
              <w:top w:val="single" w:sz="4" w:space="0" w:color="auto"/>
              <w:left w:val="single" w:sz="4" w:space="0" w:color="auto"/>
              <w:bottom w:val="single" w:sz="4" w:space="0" w:color="auto"/>
              <w:right w:val="single" w:sz="4" w:space="0" w:color="auto"/>
            </w:tcBorders>
            <w:vAlign w:val="center"/>
          </w:tcPr>
          <w:p w:rsidR="00633C90" w:rsidRPr="003C1663" w:rsidRDefault="00633C90" w:rsidP="004F1AA7">
            <w:pPr>
              <w:rPr>
                <w:sz w:val="28"/>
                <w:szCs w:val="28"/>
              </w:rPr>
            </w:pPr>
            <w:r w:rsidRPr="003C1663">
              <w:rPr>
                <w:sz w:val="28"/>
                <w:szCs w:val="28"/>
              </w:rPr>
              <w:t xml:space="preserve">Thông báo kết thúc TKCN </w:t>
            </w:r>
            <w:r w:rsidRPr="003C1663">
              <w:rPr>
                <w:spacing w:val="-6"/>
                <w:sz w:val="28"/>
                <w:szCs w:val="28"/>
              </w:rPr>
              <w:t xml:space="preserve">trên biển </w:t>
            </w:r>
          </w:p>
        </w:tc>
        <w:tc>
          <w:tcPr>
            <w:tcW w:w="1879" w:type="dxa"/>
            <w:tcBorders>
              <w:top w:val="single" w:sz="4" w:space="0" w:color="auto"/>
              <w:left w:val="single" w:sz="4" w:space="0" w:color="auto"/>
              <w:bottom w:val="single" w:sz="4" w:space="0" w:color="auto"/>
              <w:right w:val="single" w:sz="4" w:space="0" w:color="auto"/>
            </w:tcBorders>
            <w:vAlign w:val="center"/>
          </w:tcPr>
          <w:p w:rsidR="007665C6" w:rsidRPr="00B363A2" w:rsidRDefault="00995A3A" w:rsidP="007665C6">
            <w:pPr>
              <w:pStyle w:val="Header"/>
              <w:jc w:val="center"/>
            </w:pPr>
            <w:r>
              <w:rPr>
                <w:bCs/>
              </w:rPr>
              <w:t>BM-QT-</w:t>
            </w:r>
            <w:r w:rsidR="007665C6" w:rsidRPr="00B363A2">
              <w:rPr>
                <w:bCs/>
              </w:rPr>
              <w:t>AT</w:t>
            </w:r>
            <w:r w:rsidR="007665C6">
              <w:rPr>
                <w:bCs/>
              </w:rPr>
              <w:t>ANHH-06.</w:t>
            </w:r>
            <w:r w:rsidR="00CB41ED">
              <w:rPr>
                <w:bCs/>
              </w:rPr>
              <w:t>0</w:t>
            </w:r>
            <w:r w:rsidR="007665C6">
              <w:rPr>
                <w:bCs/>
              </w:rPr>
              <w:t>3</w:t>
            </w:r>
          </w:p>
          <w:p w:rsidR="00633C90" w:rsidRPr="00616B75" w:rsidRDefault="00633C90" w:rsidP="004F1AA7">
            <w:pPr>
              <w:jc w:val="center"/>
              <w:rPr>
                <w:bCs/>
                <w:iCs/>
                <w:color w:val="000000"/>
                <w:sz w:val="28"/>
                <w:szCs w:val="28"/>
              </w:rPr>
            </w:pPr>
          </w:p>
        </w:tc>
        <w:tc>
          <w:tcPr>
            <w:tcW w:w="2457" w:type="dxa"/>
            <w:tcBorders>
              <w:top w:val="single" w:sz="4" w:space="0" w:color="auto"/>
              <w:left w:val="single" w:sz="4" w:space="0" w:color="auto"/>
              <w:bottom w:val="single" w:sz="4" w:space="0" w:color="auto"/>
              <w:right w:val="single" w:sz="4" w:space="0" w:color="auto"/>
            </w:tcBorders>
            <w:vAlign w:val="center"/>
          </w:tcPr>
          <w:p w:rsidR="00633C90" w:rsidRPr="003C1663" w:rsidRDefault="00773801" w:rsidP="00E67556">
            <w:pPr>
              <w:jc w:val="center"/>
              <w:rPr>
                <w:sz w:val="28"/>
                <w:szCs w:val="28"/>
              </w:rPr>
            </w:pPr>
            <w:r>
              <w:rPr>
                <w:sz w:val="28"/>
                <w:szCs w:val="28"/>
              </w:rPr>
              <w:t xml:space="preserve">Phòng </w:t>
            </w:r>
            <w:r w:rsidR="00633C90" w:rsidRPr="003C1663">
              <w:rPr>
                <w:sz w:val="28"/>
                <w:szCs w:val="28"/>
              </w:rPr>
              <w:t>ATANHH</w:t>
            </w:r>
          </w:p>
        </w:tc>
        <w:tc>
          <w:tcPr>
            <w:tcW w:w="1219" w:type="dxa"/>
            <w:tcBorders>
              <w:top w:val="single" w:sz="4" w:space="0" w:color="auto"/>
              <w:left w:val="single" w:sz="4" w:space="0" w:color="auto"/>
              <w:bottom w:val="single" w:sz="4" w:space="0" w:color="auto"/>
              <w:right w:val="single" w:sz="4" w:space="0" w:color="auto"/>
            </w:tcBorders>
            <w:vAlign w:val="center"/>
          </w:tcPr>
          <w:p w:rsidR="00633C90" w:rsidRPr="00616B75" w:rsidRDefault="00633C90" w:rsidP="004F1AA7">
            <w:pPr>
              <w:jc w:val="center"/>
              <w:rPr>
                <w:color w:val="000000"/>
                <w:sz w:val="28"/>
                <w:szCs w:val="28"/>
              </w:rPr>
            </w:pPr>
            <w:r w:rsidRPr="00616B75">
              <w:rPr>
                <w:color w:val="000000"/>
                <w:spacing w:val="-6"/>
                <w:sz w:val="28"/>
                <w:szCs w:val="28"/>
              </w:rPr>
              <w:t>Không thời hạn</w:t>
            </w:r>
          </w:p>
        </w:tc>
      </w:tr>
      <w:tr w:rsidR="00B750C9" w:rsidRPr="003C1663" w:rsidTr="00706D46">
        <w:trPr>
          <w:trHeight w:val="632"/>
        </w:trPr>
        <w:tc>
          <w:tcPr>
            <w:tcW w:w="714" w:type="dxa"/>
            <w:tcBorders>
              <w:top w:val="single" w:sz="4" w:space="0" w:color="auto"/>
              <w:left w:val="single" w:sz="4" w:space="0" w:color="auto"/>
              <w:bottom w:val="single" w:sz="4" w:space="0" w:color="auto"/>
              <w:right w:val="single" w:sz="4" w:space="0" w:color="auto"/>
            </w:tcBorders>
            <w:vAlign w:val="center"/>
          </w:tcPr>
          <w:p w:rsidR="00B750C9" w:rsidRPr="003C1663" w:rsidRDefault="00B750C9" w:rsidP="004F1AA7">
            <w:pPr>
              <w:jc w:val="center"/>
              <w:rPr>
                <w:sz w:val="28"/>
                <w:szCs w:val="28"/>
              </w:rPr>
            </w:pPr>
            <w:r w:rsidRPr="003C1663">
              <w:rPr>
                <w:sz w:val="28"/>
                <w:szCs w:val="28"/>
              </w:rPr>
              <w:t>5</w:t>
            </w:r>
          </w:p>
        </w:tc>
        <w:tc>
          <w:tcPr>
            <w:tcW w:w="3123" w:type="dxa"/>
            <w:tcBorders>
              <w:top w:val="single" w:sz="4" w:space="0" w:color="auto"/>
              <w:left w:val="single" w:sz="4" w:space="0" w:color="auto"/>
              <w:bottom w:val="single" w:sz="4" w:space="0" w:color="auto"/>
              <w:right w:val="single" w:sz="4" w:space="0" w:color="auto"/>
            </w:tcBorders>
            <w:vAlign w:val="center"/>
          </w:tcPr>
          <w:p w:rsidR="00B750C9" w:rsidRPr="003C1663" w:rsidRDefault="00B750C9" w:rsidP="004F1AA7">
            <w:pPr>
              <w:jc w:val="both"/>
              <w:rPr>
                <w:bCs/>
                <w:sz w:val="28"/>
                <w:szCs w:val="28"/>
              </w:rPr>
            </w:pPr>
            <w:r w:rsidRPr="003C1663">
              <w:rPr>
                <w:sz w:val="28"/>
                <w:szCs w:val="28"/>
              </w:rPr>
              <w:t>Các báo cáo và hồ sơ liên quan khác (nếu có)</w:t>
            </w:r>
          </w:p>
        </w:tc>
        <w:tc>
          <w:tcPr>
            <w:tcW w:w="1879" w:type="dxa"/>
            <w:tcBorders>
              <w:top w:val="single" w:sz="4" w:space="0" w:color="auto"/>
              <w:left w:val="single" w:sz="4" w:space="0" w:color="auto"/>
              <w:bottom w:val="single" w:sz="4" w:space="0" w:color="auto"/>
              <w:right w:val="single" w:sz="4" w:space="0" w:color="auto"/>
            </w:tcBorders>
            <w:vAlign w:val="center"/>
          </w:tcPr>
          <w:p w:rsidR="00B750C9" w:rsidRPr="003C1663" w:rsidRDefault="00B750C9" w:rsidP="00616B75">
            <w:pPr>
              <w:jc w:val="center"/>
              <w:rPr>
                <w:bCs/>
                <w:iCs/>
                <w:sz w:val="28"/>
                <w:szCs w:val="28"/>
              </w:rPr>
            </w:pPr>
            <w:r w:rsidRPr="003C1663">
              <w:rPr>
                <w:sz w:val="28"/>
                <w:szCs w:val="28"/>
              </w:rPr>
              <w:t>Không áp dụng</w:t>
            </w:r>
          </w:p>
        </w:tc>
        <w:tc>
          <w:tcPr>
            <w:tcW w:w="2457" w:type="dxa"/>
            <w:tcBorders>
              <w:top w:val="single" w:sz="4" w:space="0" w:color="auto"/>
              <w:left w:val="single" w:sz="4" w:space="0" w:color="auto"/>
              <w:bottom w:val="single" w:sz="4" w:space="0" w:color="auto"/>
              <w:right w:val="single" w:sz="4" w:space="0" w:color="auto"/>
            </w:tcBorders>
            <w:vAlign w:val="center"/>
          </w:tcPr>
          <w:p w:rsidR="00B750C9" w:rsidRPr="003C1663" w:rsidRDefault="00773801" w:rsidP="00E67556">
            <w:pPr>
              <w:jc w:val="center"/>
              <w:rPr>
                <w:sz w:val="28"/>
                <w:szCs w:val="28"/>
              </w:rPr>
            </w:pPr>
            <w:r>
              <w:rPr>
                <w:sz w:val="28"/>
                <w:szCs w:val="28"/>
              </w:rPr>
              <w:t xml:space="preserve">Phòng </w:t>
            </w:r>
            <w:r w:rsidR="00B750C9" w:rsidRPr="003C1663">
              <w:rPr>
                <w:sz w:val="28"/>
                <w:szCs w:val="28"/>
              </w:rPr>
              <w:t>ATANHH</w:t>
            </w:r>
          </w:p>
        </w:tc>
        <w:tc>
          <w:tcPr>
            <w:tcW w:w="1219" w:type="dxa"/>
            <w:tcBorders>
              <w:top w:val="single" w:sz="4" w:space="0" w:color="auto"/>
              <w:left w:val="single" w:sz="4" w:space="0" w:color="auto"/>
              <w:bottom w:val="single" w:sz="4" w:space="0" w:color="auto"/>
              <w:right w:val="single" w:sz="4" w:space="0" w:color="auto"/>
            </w:tcBorders>
            <w:vAlign w:val="center"/>
          </w:tcPr>
          <w:p w:rsidR="00B750C9" w:rsidRPr="00616B75" w:rsidRDefault="00B750C9" w:rsidP="004F1AA7">
            <w:pPr>
              <w:jc w:val="center"/>
              <w:rPr>
                <w:color w:val="000000"/>
                <w:sz w:val="28"/>
                <w:szCs w:val="28"/>
              </w:rPr>
            </w:pPr>
            <w:r w:rsidRPr="00616B75">
              <w:rPr>
                <w:color w:val="000000"/>
                <w:spacing w:val="-6"/>
                <w:sz w:val="28"/>
                <w:szCs w:val="28"/>
              </w:rPr>
              <w:t>Không thời hạn</w:t>
            </w:r>
          </w:p>
        </w:tc>
      </w:tr>
    </w:tbl>
    <w:p w:rsidR="002641F9" w:rsidRDefault="002641F9" w:rsidP="004F1AA7">
      <w:pPr>
        <w:spacing w:line="288" w:lineRule="auto"/>
        <w:jc w:val="both"/>
        <w:rPr>
          <w:b/>
          <w:sz w:val="28"/>
          <w:szCs w:val="28"/>
        </w:rPr>
      </w:pPr>
    </w:p>
    <w:p w:rsidR="00DD4919" w:rsidRDefault="00DD4919" w:rsidP="004F1AA7">
      <w:pPr>
        <w:spacing w:line="288" w:lineRule="auto"/>
        <w:jc w:val="both"/>
        <w:rPr>
          <w:b/>
          <w:sz w:val="28"/>
          <w:szCs w:val="28"/>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6C37E3" w:rsidRDefault="006C37E3" w:rsidP="008758BC">
      <w:pPr>
        <w:spacing w:line="288" w:lineRule="auto"/>
        <w:jc w:val="right"/>
        <w:rPr>
          <w:color w:val="FF0000"/>
          <w:sz w:val="28"/>
          <w:szCs w:val="28"/>
          <w:lang w:val="pt-BR"/>
        </w:rPr>
      </w:pPr>
    </w:p>
    <w:p w:rsidR="003B62B4" w:rsidRDefault="003B62B4" w:rsidP="008758BC">
      <w:pPr>
        <w:spacing w:line="288" w:lineRule="auto"/>
        <w:jc w:val="right"/>
        <w:rPr>
          <w:color w:val="FF0000"/>
          <w:sz w:val="28"/>
          <w:szCs w:val="28"/>
          <w:lang w:val="pt-BR"/>
        </w:rPr>
      </w:pPr>
    </w:p>
    <w:p w:rsidR="003B62B4" w:rsidRDefault="003B62B4" w:rsidP="008758BC">
      <w:pPr>
        <w:spacing w:line="288" w:lineRule="auto"/>
        <w:jc w:val="right"/>
        <w:rPr>
          <w:color w:val="FF0000"/>
          <w:sz w:val="28"/>
          <w:szCs w:val="28"/>
          <w:lang w:val="pt-BR"/>
        </w:rPr>
      </w:pPr>
    </w:p>
    <w:p w:rsidR="003B62B4" w:rsidRDefault="003B62B4" w:rsidP="008758BC">
      <w:pPr>
        <w:spacing w:line="288" w:lineRule="auto"/>
        <w:jc w:val="right"/>
        <w:rPr>
          <w:color w:val="FF0000"/>
          <w:sz w:val="28"/>
          <w:szCs w:val="28"/>
          <w:lang w:val="pt-BR"/>
        </w:rPr>
      </w:pPr>
    </w:p>
    <w:p w:rsidR="003B62B4" w:rsidRDefault="003B62B4" w:rsidP="008758BC">
      <w:pPr>
        <w:spacing w:line="288" w:lineRule="auto"/>
        <w:jc w:val="right"/>
        <w:rPr>
          <w:color w:val="FF0000"/>
          <w:sz w:val="28"/>
          <w:szCs w:val="28"/>
          <w:lang w:val="pt-BR"/>
        </w:rPr>
      </w:pPr>
    </w:p>
    <w:p w:rsidR="003B62B4" w:rsidRDefault="003B62B4" w:rsidP="008758BC">
      <w:pPr>
        <w:spacing w:line="288" w:lineRule="auto"/>
        <w:jc w:val="right"/>
        <w:rPr>
          <w:color w:val="FF0000"/>
          <w:sz w:val="28"/>
          <w:szCs w:val="28"/>
          <w:lang w:val="pt-BR"/>
        </w:rPr>
      </w:pPr>
    </w:p>
    <w:p w:rsidR="003B62B4" w:rsidRDefault="003B62B4" w:rsidP="008758BC">
      <w:pPr>
        <w:spacing w:line="288" w:lineRule="auto"/>
        <w:jc w:val="right"/>
        <w:rPr>
          <w:color w:val="FF0000"/>
          <w:sz w:val="28"/>
          <w:szCs w:val="28"/>
          <w:lang w:val="pt-BR"/>
        </w:rPr>
      </w:pPr>
    </w:p>
    <w:p w:rsidR="003B62B4" w:rsidRDefault="003B62B4" w:rsidP="008758BC">
      <w:pPr>
        <w:spacing w:line="288" w:lineRule="auto"/>
        <w:jc w:val="right"/>
        <w:rPr>
          <w:color w:val="FF0000"/>
          <w:sz w:val="28"/>
          <w:szCs w:val="28"/>
          <w:lang w:val="pt-BR"/>
        </w:rPr>
      </w:pPr>
    </w:p>
    <w:p w:rsidR="003B62B4" w:rsidRDefault="003B62B4" w:rsidP="008758BC">
      <w:pPr>
        <w:spacing w:line="288" w:lineRule="auto"/>
        <w:jc w:val="right"/>
        <w:rPr>
          <w:color w:val="FF0000"/>
          <w:sz w:val="28"/>
          <w:szCs w:val="28"/>
          <w:lang w:val="pt-BR"/>
        </w:rPr>
      </w:pPr>
    </w:p>
    <w:p w:rsidR="003B62B4" w:rsidRDefault="003B62B4" w:rsidP="008758BC">
      <w:pPr>
        <w:spacing w:line="288" w:lineRule="auto"/>
        <w:jc w:val="right"/>
        <w:rPr>
          <w:color w:val="FF0000"/>
          <w:sz w:val="28"/>
          <w:szCs w:val="28"/>
          <w:lang w:val="pt-BR"/>
        </w:rPr>
      </w:pPr>
    </w:p>
    <w:p w:rsidR="003B62B4" w:rsidRDefault="003B62B4" w:rsidP="008758BC">
      <w:pPr>
        <w:spacing w:line="288" w:lineRule="auto"/>
        <w:jc w:val="right"/>
        <w:rPr>
          <w:color w:val="FF0000"/>
          <w:sz w:val="28"/>
          <w:szCs w:val="28"/>
          <w:lang w:val="pt-BR"/>
        </w:rPr>
      </w:pPr>
    </w:p>
    <w:p w:rsidR="003B62B4" w:rsidRDefault="003B62B4" w:rsidP="008758BC">
      <w:pPr>
        <w:spacing w:line="288" w:lineRule="auto"/>
        <w:jc w:val="right"/>
        <w:rPr>
          <w:color w:val="FF0000"/>
          <w:sz w:val="28"/>
          <w:szCs w:val="28"/>
          <w:lang w:val="pt-BR"/>
        </w:rPr>
      </w:pPr>
    </w:p>
    <w:p w:rsidR="003B62B4" w:rsidRDefault="003B62B4" w:rsidP="008758BC">
      <w:pPr>
        <w:spacing w:line="288" w:lineRule="auto"/>
        <w:jc w:val="right"/>
        <w:rPr>
          <w:color w:val="FF0000"/>
          <w:sz w:val="28"/>
          <w:szCs w:val="28"/>
          <w:lang w:val="pt-BR"/>
        </w:rPr>
      </w:pPr>
    </w:p>
    <w:sectPr w:rsidR="003B62B4" w:rsidSect="00995A3A">
      <w:headerReference w:type="default" r:id="rId7"/>
      <w:pgSz w:w="11907" w:h="16840" w:code="9"/>
      <w:pgMar w:top="1134" w:right="851"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A04" w:rsidRDefault="003B2A04">
      <w:r>
        <w:separator/>
      </w:r>
    </w:p>
  </w:endnote>
  <w:endnote w:type="continuationSeparator" w:id="0">
    <w:p w:rsidR="003B2A04" w:rsidRDefault="003B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Avant">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VnArialH">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A04" w:rsidRDefault="003B2A04">
      <w:r>
        <w:separator/>
      </w:r>
    </w:p>
  </w:footnote>
  <w:footnote w:type="continuationSeparator" w:id="0">
    <w:p w:rsidR="003B2A04" w:rsidRDefault="003B2A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790"/>
      <w:gridCol w:w="3081"/>
    </w:tblGrid>
    <w:tr w:rsidR="00D32252" w:rsidRPr="004E53A6" w:rsidTr="00894D44">
      <w:trPr>
        <w:trHeight w:val="277"/>
      </w:trPr>
      <w:tc>
        <w:tcPr>
          <w:tcW w:w="3539" w:type="dxa"/>
          <w:vMerge w:val="restart"/>
        </w:tcPr>
        <w:p w:rsidR="00477313" w:rsidRPr="00477313" w:rsidRDefault="00477313" w:rsidP="00477313">
          <w:pPr>
            <w:pStyle w:val="Header"/>
            <w:spacing w:before="240" w:line="264" w:lineRule="auto"/>
            <w:jc w:val="center"/>
            <w:rPr>
              <w:b/>
              <w:sz w:val="20"/>
            </w:rPr>
          </w:pPr>
          <w:r w:rsidRPr="00477313">
            <w:rPr>
              <w:b/>
              <w:sz w:val="20"/>
            </w:rPr>
            <w:t>CỤC HÀNG HẢI VÀ ĐƯỜNG THỦY VIỆT NAM</w:t>
          </w:r>
        </w:p>
        <w:p w:rsidR="00477313" w:rsidRPr="00477313" w:rsidRDefault="00477313" w:rsidP="00477313">
          <w:pPr>
            <w:pStyle w:val="Header"/>
            <w:jc w:val="center"/>
            <w:rPr>
              <w:sz w:val="20"/>
            </w:rPr>
          </w:pPr>
          <w:r w:rsidRPr="00477313">
            <w:rPr>
              <w:sz w:val="20"/>
            </w:rPr>
            <w:t>CẢNG VỤ HÀNG HẢI NGHỆ AN</w:t>
          </w:r>
        </w:p>
        <w:p w:rsidR="00477313" w:rsidRPr="00133B1B" w:rsidRDefault="00477313" w:rsidP="00477313">
          <w:pPr>
            <w:pStyle w:val="Header"/>
            <w:jc w:val="center"/>
            <w:rPr>
              <w:b/>
              <w:sz w:val="4"/>
              <w:szCs w:val="22"/>
            </w:rPr>
          </w:pPr>
        </w:p>
        <w:p w:rsidR="00D32252" w:rsidRPr="009B7167" w:rsidRDefault="00477313" w:rsidP="00477313">
          <w:pPr>
            <w:pStyle w:val="Header"/>
            <w:jc w:val="center"/>
            <w:rPr>
              <w:b/>
              <w:sz w:val="22"/>
              <w:szCs w:val="22"/>
            </w:rPr>
          </w:pPr>
          <w:r>
            <w:rPr>
              <w:noProof/>
              <w:sz w:val="18"/>
              <w:szCs w:val="18"/>
            </w:rPr>
            <w:drawing>
              <wp:inline distT="0" distB="0" distL="0" distR="0" wp14:anchorId="1DC160AB" wp14:editId="1EA63ACB">
                <wp:extent cx="590550" cy="333375"/>
                <wp:effectExtent l="0" t="0" r="0" b="9525"/>
                <wp:docPr id="1" name="Picture 1" descr="logo-vinamarine_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vinamarine_1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333375"/>
                        </a:xfrm>
                        <a:prstGeom prst="rect">
                          <a:avLst/>
                        </a:prstGeom>
                        <a:noFill/>
                        <a:ln>
                          <a:noFill/>
                        </a:ln>
                      </pic:spPr>
                    </pic:pic>
                  </a:graphicData>
                </a:graphic>
              </wp:inline>
            </w:drawing>
          </w:r>
        </w:p>
      </w:tc>
      <w:tc>
        <w:tcPr>
          <w:tcW w:w="2790" w:type="dxa"/>
          <w:vMerge w:val="restart"/>
          <w:vAlign w:val="center"/>
        </w:tcPr>
        <w:p w:rsidR="00D32252" w:rsidRPr="00C7716D" w:rsidRDefault="00D32252" w:rsidP="00C7716D">
          <w:pPr>
            <w:tabs>
              <w:tab w:val="center" w:pos="4320"/>
              <w:tab w:val="right" w:pos="8640"/>
            </w:tabs>
            <w:jc w:val="center"/>
            <w:rPr>
              <w:b/>
              <w:iCs/>
              <w:sz w:val="28"/>
              <w:szCs w:val="28"/>
            </w:rPr>
          </w:pPr>
          <w:r w:rsidRPr="00C7716D">
            <w:rPr>
              <w:b/>
              <w:iCs/>
              <w:sz w:val="28"/>
              <w:szCs w:val="28"/>
            </w:rPr>
            <w:t>QUY TRÌNH</w:t>
          </w:r>
        </w:p>
        <w:p w:rsidR="00D32252" w:rsidRPr="00477313" w:rsidRDefault="00ED698C" w:rsidP="00C7716D">
          <w:pPr>
            <w:pStyle w:val="Header"/>
            <w:spacing w:line="264" w:lineRule="auto"/>
            <w:jc w:val="center"/>
            <w:rPr>
              <w:b/>
            </w:rPr>
          </w:pPr>
          <w:r w:rsidRPr="00C7716D">
            <w:rPr>
              <w:b/>
              <w:spacing w:val="6"/>
              <w:sz w:val="28"/>
              <w:szCs w:val="28"/>
            </w:rPr>
            <w:t>PHỐI HỢP TÌM KIẾM CỨU NẠN</w:t>
          </w:r>
        </w:p>
      </w:tc>
      <w:tc>
        <w:tcPr>
          <w:tcW w:w="3081" w:type="dxa"/>
          <w:vAlign w:val="center"/>
        </w:tcPr>
        <w:p w:rsidR="00D32252" w:rsidRPr="0006463D" w:rsidRDefault="00D32252" w:rsidP="009952BD">
          <w:r w:rsidRPr="0006463D">
            <w:t>Mã hiệu:</w:t>
          </w:r>
          <w:r w:rsidR="00A70575">
            <w:t xml:space="preserve"> QT-</w:t>
          </w:r>
          <w:r w:rsidR="00141F08">
            <w:t>ATANHH-</w:t>
          </w:r>
          <w:r w:rsidR="00ED698C">
            <w:t>0</w:t>
          </w:r>
          <w:r w:rsidR="00141F08">
            <w:t>6</w:t>
          </w:r>
        </w:p>
      </w:tc>
    </w:tr>
    <w:tr w:rsidR="00D32252" w:rsidRPr="004E53A6" w:rsidTr="00894D44">
      <w:trPr>
        <w:trHeight w:val="293"/>
      </w:trPr>
      <w:tc>
        <w:tcPr>
          <w:tcW w:w="3539" w:type="dxa"/>
          <w:vMerge/>
        </w:tcPr>
        <w:p w:rsidR="00D32252" w:rsidRPr="004E53A6" w:rsidRDefault="00D32252" w:rsidP="00C621FC">
          <w:pPr>
            <w:pStyle w:val="Header"/>
            <w:spacing w:line="440" w:lineRule="exact"/>
          </w:pPr>
        </w:p>
      </w:tc>
      <w:tc>
        <w:tcPr>
          <w:tcW w:w="2790" w:type="dxa"/>
          <w:vMerge/>
        </w:tcPr>
        <w:p w:rsidR="00D32252" w:rsidRPr="004E53A6" w:rsidRDefault="00D32252" w:rsidP="00C621FC">
          <w:pPr>
            <w:pStyle w:val="Header"/>
            <w:spacing w:line="440" w:lineRule="exact"/>
          </w:pPr>
        </w:p>
      </w:tc>
      <w:tc>
        <w:tcPr>
          <w:tcW w:w="3081" w:type="dxa"/>
          <w:vAlign w:val="center"/>
        </w:tcPr>
        <w:p w:rsidR="00D32252" w:rsidRPr="0006463D" w:rsidRDefault="00D32252" w:rsidP="009952BD">
          <w:pPr>
            <w:rPr>
              <w:lang w:val="nl-NL"/>
            </w:rPr>
          </w:pPr>
          <w:r w:rsidRPr="0006463D">
            <w:rPr>
              <w:lang w:val="nl-NL"/>
            </w:rPr>
            <w:t>Lần ban hành:</w:t>
          </w:r>
          <w:r w:rsidR="000215F5">
            <w:rPr>
              <w:lang w:val="nl-NL"/>
            </w:rPr>
            <w:t xml:space="preserve"> 04</w:t>
          </w:r>
        </w:p>
      </w:tc>
    </w:tr>
    <w:tr w:rsidR="00D32252" w:rsidRPr="004E53A6" w:rsidTr="00894D44">
      <w:trPr>
        <w:trHeight w:val="293"/>
      </w:trPr>
      <w:tc>
        <w:tcPr>
          <w:tcW w:w="3539" w:type="dxa"/>
          <w:vMerge/>
        </w:tcPr>
        <w:p w:rsidR="00D32252" w:rsidRPr="004E53A6" w:rsidRDefault="00D32252" w:rsidP="00C621FC">
          <w:pPr>
            <w:pStyle w:val="Header"/>
            <w:spacing w:line="440" w:lineRule="exact"/>
          </w:pPr>
        </w:p>
      </w:tc>
      <w:tc>
        <w:tcPr>
          <w:tcW w:w="2790" w:type="dxa"/>
          <w:vMerge/>
        </w:tcPr>
        <w:p w:rsidR="00D32252" w:rsidRPr="004E53A6" w:rsidRDefault="00D32252" w:rsidP="00C621FC">
          <w:pPr>
            <w:pStyle w:val="Header"/>
            <w:spacing w:line="440" w:lineRule="exact"/>
          </w:pPr>
        </w:p>
      </w:tc>
      <w:tc>
        <w:tcPr>
          <w:tcW w:w="3081" w:type="dxa"/>
          <w:vAlign w:val="center"/>
        </w:tcPr>
        <w:p w:rsidR="00D32252" w:rsidRPr="0006463D" w:rsidRDefault="00D32252" w:rsidP="009952BD">
          <w:pPr>
            <w:rPr>
              <w:lang w:val="nl-NL"/>
            </w:rPr>
          </w:pPr>
          <w:r w:rsidRPr="0006463D">
            <w:rPr>
              <w:lang w:val="nl-NL"/>
            </w:rPr>
            <w:t>Ngày ban hành:</w:t>
          </w:r>
          <w:r w:rsidR="00B527E8">
            <w:rPr>
              <w:lang w:val="nl-NL"/>
            </w:rPr>
            <w:t xml:space="preserve"> </w:t>
          </w:r>
          <w:r w:rsidR="00B527E8" w:rsidRPr="00894D44">
            <w:rPr>
              <w:color w:val="000000" w:themeColor="text1"/>
              <w:lang w:val="nl-NL"/>
            </w:rPr>
            <w:t>2</w:t>
          </w:r>
          <w:r w:rsidR="00C7716D">
            <w:rPr>
              <w:color w:val="000000" w:themeColor="text1"/>
              <w:lang w:val="nl-NL"/>
            </w:rPr>
            <w:t>6/3</w:t>
          </w:r>
          <w:r w:rsidR="000215F5">
            <w:rPr>
              <w:color w:val="000000" w:themeColor="text1"/>
              <w:lang w:val="nl-NL"/>
            </w:rPr>
            <w:t>/2026</w:t>
          </w:r>
        </w:p>
      </w:tc>
    </w:tr>
    <w:tr w:rsidR="00D32252" w:rsidRPr="004E53A6" w:rsidTr="00894D44">
      <w:trPr>
        <w:trHeight w:val="450"/>
      </w:trPr>
      <w:tc>
        <w:tcPr>
          <w:tcW w:w="3539" w:type="dxa"/>
          <w:vMerge/>
        </w:tcPr>
        <w:p w:rsidR="00D32252" w:rsidRPr="004E53A6" w:rsidRDefault="00D32252" w:rsidP="00C621FC">
          <w:pPr>
            <w:pStyle w:val="Header"/>
            <w:spacing w:line="440" w:lineRule="exact"/>
          </w:pPr>
        </w:p>
      </w:tc>
      <w:tc>
        <w:tcPr>
          <w:tcW w:w="2790" w:type="dxa"/>
          <w:vMerge/>
        </w:tcPr>
        <w:p w:rsidR="00D32252" w:rsidRPr="004E53A6" w:rsidRDefault="00D32252" w:rsidP="00C621FC">
          <w:pPr>
            <w:pStyle w:val="Header"/>
            <w:spacing w:line="440" w:lineRule="exact"/>
          </w:pPr>
        </w:p>
      </w:tc>
      <w:tc>
        <w:tcPr>
          <w:tcW w:w="3081" w:type="dxa"/>
          <w:vAlign w:val="center"/>
        </w:tcPr>
        <w:p w:rsidR="00D32252" w:rsidRPr="00CB4B41" w:rsidRDefault="00D32252" w:rsidP="009952BD">
          <w:pPr>
            <w:jc w:val="both"/>
          </w:pPr>
          <w:r>
            <w:t>Trang</w:t>
          </w:r>
          <w:r w:rsidRPr="0006463D">
            <w:t xml:space="preserve">: </w:t>
          </w:r>
          <w:r w:rsidR="006E5471">
            <w:fldChar w:fldCharType="begin"/>
          </w:r>
          <w:r>
            <w:instrText xml:space="preserve"> PAGE   \* MERGEFORMAT </w:instrText>
          </w:r>
          <w:r w:rsidR="006E5471">
            <w:fldChar w:fldCharType="separate"/>
          </w:r>
          <w:r w:rsidR="00773801">
            <w:rPr>
              <w:noProof/>
            </w:rPr>
            <w:t>12</w:t>
          </w:r>
          <w:r w:rsidR="006E5471">
            <w:rPr>
              <w:noProof/>
            </w:rPr>
            <w:fldChar w:fldCharType="end"/>
          </w:r>
          <w:r w:rsidR="00BC5488">
            <w:t>/1</w:t>
          </w:r>
          <w:r w:rsidR="00294BCE">
            <w:t>1</w:t>
          </w:r>
        </w:p>
      </w:tc>
    </w:tr>
  </w:tbl>
  <w:p w:rsidR="006802FD" w:rsidRDefault="006802FD" w:rsidP="00D01345">
    <w:pPr>
      <w:pStyle w:val="Header"/>
      <w:rPr>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54666"/>
    <w:multiLevelType w:val="multilevel"/>
    <w:tmpl w:val="514C4E3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C05F8"/>
    <w:multiLevelType w:val="hybridMultilevel"/>
    <w:tmpl w:val="44EEA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50121"/>
    <w:multiLevelType w:val="hybridMultilevel"/>
    <w:tmpl w:val="D800F27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0F5D52"/>
    <w:multiLevelType w:val="hybridMultilevel"/>
    <w:tmpl w:val="C2664E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15:restartNumberingAfterBreak="0">
    <w:nsid w:val="0EA7545E"/>
    <w:multiLevelType w:val="hybridMultilevel"/>
    <w:tmpl w:val="E7CAD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6577D"/>
    <w:multiLevelType w:val="hybridMultilevel"/>
    <w:tmpl w:val="0F9E9894"/>
    <w:lvl w:ilvl="0" w:tplc="DF72A8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A31FB"/>
    <w:multiLevelType w:val="hybridMultilevel"/>
    <w:tmpl w:val="57B41506"/>
    <w:lvl w:ilvl="0" w:tplc="126864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63731"/>
    <w:multiLevelType w:val="hybridMultilevel"/>
    <w:tmpl w:val="23107764"/>
    <w:lvl w:ilvl="0" w:tplc="A0BA8020">
      <w:start w:val="1"/>
      <w:numFmt w:val="decimal"/>
      <w:lvlText w:val="%1."/>
      <w:lvlJc w:val="center"/>
      <w:pPr>
        <w:tabs>
          <w:tab w:val="num" w:pos="0"/>
        </w:tabs>
        <w:ind w:left="600" w:hanging="312"/>
      </w:pPr>
      <w:rPr>
        <w:rFonts w:hint="default"/>
        <w:b w:val="0"/>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9" w15:restartNumberingAfterBreak="0">
    <w:nsid w:val="1A893093"/>
    <w:multiLevelType w:val="hybridMultilevel"/>
    <w:tmpl w:val="674C6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87F01"/>
    <w:multiLevelType w:val="hybridMultilevel"/>
    <w:tmpl w:val="272E9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B4ABA"/>
    <w:multiLevelType w:val="hybridMultilevel"/>
    <w:tmpl w:val="AA5AC322"/>
    <w:lvl w:ilvl="0" w:tplc="692A0A1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17F1C"/>
    <w:multiLevelType w:val="multilevel"/>
    <w:tmpl w:val="BA96C022"/>
    <w:lvl w:ilvl="0">
      <w:start w:val="1"/>
      <w:numFmt w:val="decimal"/>
      <w:lvlText w:val="%1."/>
      <w:lvlJc w:val="center"/>
      <w:pPr>
        <w:tabs>
          <w:tab w:val="num" w:pos="0"/>
        </w:tabs>
        <w:ind w:left="600" w:hanging="312"/>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66D55C4"/>
    <w:multiLevelType w:val="hybridMultilevel"/>
    <w:tmpl w:val="F8347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77A2B39"/>
    <w:multiLevelType w:val="multilevel"/>
    <w:tmpl w:val="AC026FA4"/>
    <w:lvl w:ilvl="0">
      <w:start w:val="1"/>
      <w:numFmt w:val="decimal"/>
      <w:lvlText w:val="%1."/>
      <w:lvlJc w:val="center"/>
      <w:pPr>
        <w:tabs>
          <w:tab w:val="num" w:pos="0"/>
        </w:tabs>
        <w:ind w:left="600" w:hanging="312"/>
      </w:pPr>
      <w:rPr>
        <w:rFonts w:hint="default"/>
        <w:b w:val="0"/>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abstractNum w:abstractNumId="15" w15:restartNumberingAfterBreak="0">
    <w:nsid w:val="2D1777FA"/>
    <w:multiLevelType w:val="hybridMultilevel"/>
    <w:tmpl w:val="F0383E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DB601C"/>
    <w:multiLevelType w:val="hybridMultilevel"/>
    <w:tmpl w:val="5B8431DC"/>
    <w:lvl w:ilvl="0" w:tplc="D56E708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5E83DA9"/>
    <w:multiLevelType w:val="multilevel"/>
    <w:tmpl w:val="EF28668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3E0913"/>
    <w:multiLevelType w:val="hybridMultilevel"/>
    <w:tmpl w:val="BDAACE58"/>
    <w:lvl w:ilvl="0" w:tplc="FFFFFFFF">
      <w:start w:val="1"/>
      <w:numFmt w:val="bullet"/>
      <w:lvlText w:val=""/>
      <w:lvlJc w:val="left"/>
      <w:pPr>
        <w:tabs>
          <w:tab w:val="num" w:pos="0"/>
        </w:tabs>
        <w:ind w:left="0" w:hanging="360"/>
      </w:pPr>
      <w:rPr>
        <w:rFonts w:ascii="Symbol" w:hAnsi="Symbol" w:hint="default"/>
        <w:color w:val="auto"/>
        <w:sz w:val="20"/>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425277F4"/>
    <w:multiLevelType w:val="hybridMultilevel"/>
    <w:tmpl w:val="64B00CF8"/>
    <w:lvl w:ilvl="0" w:tplc="D70EAC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DD35D7"/>
    <w:multiLevelType w:val="hybridMultilevel"/>
    <w:tmpl w:val="6360EF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C32BC5"/>
    <w:multiLevelType w:val="hybridMultilevel"/>
    <w:tmpl w:val="D46822F0"/>
    <w:lvl w:ilvl="0" w:tplc="4DD2F6F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D353F9"/>
    <w:multiLevelType w:val="multilevel"/>
    <w:tmpl w:val="6D3ABAB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1F9079C"/>
    <w:multiLevelType w:val="multilevel"/>
    <w:tmpl w:val="799AAE80"/>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26C386B"/>
    <w:multiLevelType w:val="hybridMultilevel"/>
    <w:tmpl w:val="FD76275A"/>
    <w:lvl w:ilvl="0" w:tplc="42400A6A">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61EAF"/>
    <w:multiLevelType w:val="hybridMultilevel"/>
    <w:tmpl w:val="3676ADBC"/>
    <w:lvl w:ilvl="0" w:tplc="0FB86940">
      <w:start w:val="1"/>
      <w:numFmt w:val="decimal"/>
      <w:lvlText w:val="%1"/>
      <w:lvlJc w:val="center"/>
      <w:pPr>
        <w:tabs>
          <w:tab w:val="num" w:pos="0"/>
        </w:tabs>
        <w:ind w:left="600" w:hanging="312"/>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DC452A"/>
    <w:multiLevelType w:val="hybridMultilevel"/>
    <w:tmpl w:val="2C064B26"/>
    <w:lvl w:ilvl="0" w:tplc="546AC10A">
      <w:start w:val="5"/>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9A5629E"/>
    <w:multiLevelType w:val="hybridMultilevel"/>
    <w:tmpl w:val="3C585A2C"/>
    <w:lvl w:ilvl="0" w:tplc="7EAAACAC">
      <w:start w:val="1"/>
      <w:numFmt w:val="decimal"/>
      <w:lvlText w:val="%1"/>
      <w:lvlJc w:val="center"/>
      <w:pPr>
        <w:tabs>
          <w:tab w:val="num" w:pos="-72"/>
        </w:tabs>
        <w:ind w:left="64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9B54567"/>
    <w:multiLevelType w:val="hybridMultilevel"/>
    <w:tmpl w:val="7B1EA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2E42C9"/>
    <w:multiLevelType w:val="hybridMultilevel"/>
    <w:tmpl w:val="AAD88FE0"/>
    <w:lvl w:ilvl="0" w:tplc="9F68E2FE">
      <w:start w:val="7"/>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00C64EE"/>
    <w:multiLevelType w:val="hybridMultilevel"/>
    <w:tmpl w:val="AD2E2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F53FB"/>
    <w:multiLevelType w:val="multilevel"/>
    <w:tmpl w:val="E6889DDE"/>
    <w:lvl w:ilvl="0">
      <w:start w:val="1"/>
      <w:numFmt w:val="decimal"/>
      <w:lvlText w:val="%1."/>
      <w:lvlJc w:val="center"/>
      <w:pPr>
        <w:tabs>
          <w:tab w:val="num" w:pos="0"/>
        </w:tabs>
        <w:ind w:left="600" w:hanging="312"/>
      </w:pPr>
      <w:rPr>
        <w:rFonts w:hint="default"/>
        <w:b w:val="0"/>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abstractNum w:abstractNumId="33" w15:restartNumberingAfterBreak="0">
    <w:nsid w:val="6C682F18"/>
    <w:multiLevelType w:val="hybridMultilevel"/>
    <w:tmpl w:val="BFBE75D8"/>
    <w:lvl w:ilvl="0" w:tplc="04090005">
      <w:start w:val="1"/>
      <w:numFmt w:val="bullet"/>
      <w:lvlText w:val=""/>
      <w:lvlJc w:val="left"/>
      <w:pPr>
        <w:tabs>
          <w:tab w:val="num" w:pos="840"/>
        </w:tabs>
        <w:ind w:left="840" w:hanging="360"/>
      </w:pPr>
      <w:rPr>
        <w:rFonts w:ascii="Wingdings" w:hAnsi="Wingdings"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4" w15:restartNumberingAfterBreak="0">
    <w:nsid w:val="6CBC454C"/>
    <w:multiLevelType w:val="multilevel"/>
    <w:tmpl w:val="3564C0FA"/>
    <w:lvl w:ilvl="0">
      <w:start w:val="1"/>
      <w:numFmt w:val="decimal"/>
      <w:lvlText w:val="%1."/>
      <w:lvlJc w:val="left"/>
      <w:pPr>
        <w:tabs>
          <w:tab w:val="num" w:pos="1680"/>
        </w:tabs>
        <w:ind w:left="1680" w:hanging="480"/>
      </w:pPr>
      <w:rPr>
        <w:rFonts w:ascii="Times New Roman" w:eastAsia="Times New Roman" w:hAnsi="Times New Roman" w:cs="Times New Roman"/>
      </w:rPr>
    </w:lvl>
    <w:lvl w:ilvl="1">
      <w:start w:val="1"/>
      <w:numFmt w:val="decimal"/>
      <w:lvlText w:val="%1.%2"/>
      <w:lvlJc w:val="left"/>
      <w:pPr>
        <w:tabs>
          <w:tab w:val="num" w:pos="1680"/>
        </w:tabs>
        <w:ind w:left="1680" w:hanging="480"/>
      </w:pPr>
      <w:rPr>
        <w:rFonts w:ascii="Times New Roman" w:eastAsia="Times New Roman" w:hAnsi="Times New Roman" w:cs="Times New Roman"/>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5" w15:restartNumberingAfterBreak="0">
    <w:nsid w:val="6E1D265F"/>
    <w:multiLevelType w:val="multilevel"/>
    <w:tmpl w:val="FC9A3E2E"/>
    <w:lvl w:ilvl="0">
      <w:start w:val="1"/>
      <w:numFmt w:val="decimal"/>
      <w:lvlText w:val="%1."/>
      <w:lvlJc w:val="left"/>
      <w:pPr>
        <w:ind w:left="600" w:hanging="360"/>
      </w:pPr>
      <w:rPr>
        <w:b w:val="0"/>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abstractNum w:abstractNumId="36" w15:restartNumberingAfterBreak="0">
    <w:nsid w:val="70EF5202"/>
    <w:multiLevelType w:val="multilevel"/>
    <w:tmpl w:val="D4BCCF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677084F"/>
    <w:multiLevelType w:val="hybridMultilevel"/>
    <w:tmpl w:val="5F128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D85A91"/>
    <w:multiLevelType w:val="singleLevel"/>
    <w:tmpl w:val="8BD266A4"/>
    <w:lvl w:ilvl="0">
      <w:numFmt w:val="bullet"/>
      <w:lvlText w:val="-"/>
      <w:lvlJc w:val="left"/>
      <w:pPr>
        <w:tabs>
          <w:tab w:val="num" w:pos="1215"/>
        </w:tabs>
        <w:ind w:left="1215" w:hanging="360"/>
      </w:pPr>
      <w:rPr>
        <w:rFonts w:ascii="Times New Roman" w:hAnsi="Times New Roman" w:hint="default"/>
      </w:rPr>
    </w:lvl>
  </w:abstractNum>
  <w:num w:numId="1">
    <w:abstractNumId w:val="20"/>
  </w:num>
  <w:num w:numId="2">
    <w:abstractNumId w:val="24"/>
  </w:num>
  <w:num w:numId="3">
    <w:abstractNumId w:val="3"/>
  </w:num>
  <w:num w:numId="4">
    <w:abstractNumId w:val="23"/>
  </w:num>
  <w:num w:numId="5">
    <w:abstractNumId w:val="0"/>
  </w:num>
  <w:num w:numId="6">
    <w:abstractNumId w:val="33"/>
  </w:num>
  <w:num w:numId="7">
    <w:abstractNumId w:val="15"/>
  </w:num>
  <w:num w:numId="8">
    <w:abstractNumId w:val="17"/>
  </w:num>
  <w:num w:numId="9">
    <w:abstractNumId w:val="34"/>
  </w:num>
  <w:num w:numId="10">
    <w:abstractNumId w:val="21"/>
  </w:num>
  <w:num w:numId="11">
    <w:abstractNumId w:val="18"/>
  </w:num>
  <w:num w:numId="12">
    <w:abstractNumId w:val="22"/>
  </w:num>
  <w:num w:numId="13">
    <w:abstractNumId w:val="4"/>
  </w:num>
  <w:num w:numId="14">
    <w:abstractNumId w:val="13"/>
  </w:num>
  <w:num w:numId="15">
    <w:abstractNumId w:val="31"/>
  </w:num>
  <w:num w:numId="16">
    <w:abstractNumId w:val="8"/>
  </w:num>
  <w:num w:numId="17">
    <w:abstractNumId w:val="2"/>
  </w:num>
  <w:num w:numId="18">
    <w:abstractNumId w:val="16"/>
  </w:num>
  <w:num w:numId="19">
    <w:abstractNumId w:val="30"/>
  </w:num>
  <w:num w:numId="20">
    <w:abstractNumId w:val="38"/>
  </w:num>
  <w:num w:numId="21">
    <w:abstractNumId w:val="27"/>
  </w:num>
  <w:num w:numId="22">
    <w:abstractNumId w:val="35"/>
  </w:num>
  <w:num w:numId="23">
    <w:abstractNumId w:val="14"/>
  </w:num>
  <w:num w:numId="24">
    <w:abstractNumId w:val="32"/>
  </w:num>
  <w:num w:numId="25">
    <w:abstractNumId w:val="26"/>
  </w:num>
  <w:num w:numId="26">
    <w:abstractNumId w:val="12"/>
  </w:num>
  <w:num w:numId="27">
    <w:abstractNumId w:val="1"/>
  </w:num>
  <w:num w:numId="28">
    <w:abstractNumId w:val="36"/>
  </w:num>
  <w:num w:numId="29">
    <w:abstractNumId w:val="28"/>
  </w:num>
  <w:num w:numId="30">
    <w:abstractNumId w:val="11"/>
  </w:num>
  <w:num w:numId="31">
    <w:abstractNumId w:val="25"/>
  </w:num>
  <w:num w:numId="32">
    <w:abstractNumId w:val="7"/>
  </w:num>
  <w:num w:numId="33">
    <w:abstractNumId w:val="9"/>
  </w:num>
  <w:num w:numId="34">
    <w:abstractNumId w:val="37"/>
  </w:num>
  <w:num w:numId="35">
    <w:abstractNumId w:val="5"/>
  </w:num>
  <w:num w:numId="36">
    <w:abstractNumId w:val="6"/>
  </w:num>
  <w:num w:numId="37">
    <w:abstractNumId w:val="19"/>
  </w:num>
  <w:num w:numId="38">
    <w:abstractNumId w:val="10"/>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001"/>
    <w:rsid w:val="000007EE"/>
    <w:rsid w:val="000012B9"/>
    <w:rsid w:val="0000376B"/>
    <w:rsid w:val="00003815"/>
    <w:rsid w:val="00003EBB"/>
    <w:rsid w:val="0000665C"/>
    <w:rsid w:val="000069A3"/>
    <w:rsid w:val="00010061"/>
    <w:rsid w:val="00011306"/>
    <w:rsid w:val="00014E12"/>
    <w:rsid w:val="000215F5"/>
    <w:rsid w:val="00022D39"/>
    <w:rsid w:val="0002456A"/>
    <w:rsid w:val="00026C0C"/>
    <w:rsid w:val="00030ABA"/>
    <w:rsid w:val="00031AB4"/>
    <w:rsid w:val="00032676"/>
    <w:rsid w:val="00033B4F"/>
    <w:rsid w:val="00040039"/>
    <w:rsid w:val="00040E51"/>
    <w:rsid w:val="00041B63"/>
    <w:rsid w:val="0004249F"/>
    <w:rsid w:val="000430FB"/>
    <w:rsid w:val="00043711"/>
    <w:rsid w:val="00043DC1"/>
    <w:rsid w:val="00046D2C"/>
    <w:rsid w:val="00047D2A"/>
    <w:rsid w:val="00047FBE"/>
    <w:rsid w:val="00050E60"/>
    <w:rsid w:val="00052730"/>
    <w:rsid w:val="00057F4F"/>
    <w:rsid w:val="00060046"/>
    <w:rsid w:val="00061FF0"/>
    <w:rsid w:val="000634EB"/>
    <w:rsid w:val="00064733"/>
    <w:rsid w:val="00064B15"/>
    <w:rsid w:val="00064F57"/>
    <w:rsid w:val="000651D2"/>
    <w:rsid w:val="000666EF"/>
    <w:rsid w:val="00067BED"/>
    <w:rsid w:val="00075720"/>
    <w:rsid w:val="00082AA5"/>
    <w:rsid w:val="0008328A"/>
    <w:rsid w:val="000900F5"/>
    <w:rsid w:val="00093A9A"/>
    <w:rsid w:val="00094084"/>
    <w:rsid w:val="000A031E"/>
    <w:rsid w:val="000A208F"/>
    <w:rsid w:val="000B205D"/>
    <w:rsid w:val="000B31B2"/>
    <w:rsid w:val="000B3AB7"/>
    <w:rsid w:val="000B460C"/>
    <w:rsid w:val="000B5ADE"/>
    <w:rsid w:val="000C081F"/>
    <w:rsid w:val="000C27EE"/>
    <w:rsid w:val="000C54E6"/>
    <w:rsid w:val="000C700B"/>
    <w:rsid w:val="000C7FE7"/>
    <w:rsid w:val="000D1007"/>
    <w:rsid w:val="000D328B"/>
    <w:rsid w:val="000D50FA"/>
    <w:rsid w:val="000D60D7"/>
    <w:rsid w:val="000D75A8"/>
    <w:rsid w:val="000E00F7"/>
    <w:rsid w:val="000E2D6B"/>
    <w:rsid w:val="000E641F"/>
    <w:rsid w:val="000E6AEE"/>
    <w:rsid w:val="000E7689"/>
    <w:rsid w:val="000F096A"/>
    <w:rsid w:val="000F1ACC"/>
    <w:rsid w:val="000F3511"/>
    <w:rsid w:val="000F3C88"/>
    <w:rsid w:val="000F4992"/>
    <w:rsid w:val="000F5821"/>
    <w:rsid w:val="000F64A5"/>
    <w:rsid w:val="000F7647"/>
    <w:rsid w:val="00101F35"/>
    <w:rsid w:val="00102183"/>
    <w:rsid w:val="001041E8"/>
    <w:rsid w:val="001047EC"/>
    <w:rsid w:val="00105916"/>
    <w:rsid w:val="001078B0"/>
    <w:rsid w:val="00107FC2"/>
    <w:rsid w:val="0011278D"/>
    <w:rsid w:val="00114843"/>
    <w:rsid w:val="00120E72"/>
    <w:rsid w:val="001210A0"/>
    <w:rsid w:val="00121EDB"/>
    <w:rsid w:val="001249C8"/>
    <w:rsid w:val="00126699"/>
    <w:rsid w:val="00127C0C"/>
    <w:rsid w:val="00134B34"/>
    <w:rsid w:val="0014019E"/>
    <w:rsid w:val="00141F08"/>
    <w:rsid w:val="00142943"/>
    <w:rsid w:val="001439B6"/>
    <w:rsid w:val="001469D2"/>
    <w:rsid w:val="00151E77"/>
    <w:rsid w:val="00155C34"/>
    <w:rsid w:val="00156E68"/>
    <w:rsid w:val="00157AB1"/>
    <w:rsid w:val="00157BC1"/>
    <w:rsid w:val="00163B2D"/>
    <w:rsid w:val="001703BB"/>
    <w:rsid w:val="00175A69"/>
    <w:rsid w:val="0018194A"/>
    <w:rsid w:val="00183036"/>
    <w:rsid w:val="00183AC1"/>
    <w:rsid w:val="00184EE3"/>
    <w:rsid w:val="0018647A"/>
    <w:rsid w:val="00187587"/>
    <w:rsid w:val="00190202"/>
    <w:rsid w:val="00191AFA"/>
    <w:rsid w:val="0019460D"/>
    <w:rsid w:val="00195578"/>
    <w:rsid w:val="00195E9C"/>
    <w:rsid w:val="001970A0"/>
    <w:rsid w:val="0019777E"/>
    <w:rsid w:val="001A13E5"/>
    <w:rsid w:val="001A3A4B"/>
    <w:rsid w:val="001A7D91"/>
    <w:rsid w:val="001B2253"/>
    <w:rsid w:val="001B51DA"/>
    <w:rsid w:val="001B5280"/>
    <w:rsid w:val="001C10A7"/>
    <w:rsid w:val="001C42C7"/>
    <w:rsid w:val="001C4594"/>
    <w:rsid w:val="001C4CD7"/>
    <w:rsid w:val="001C5B79"/>
    <w:rsid w:val="001D0E47"/>
    <w:rsid w:val="001D1BAD"/>
    <w:rsid w:val="001D23F6"/>
    <w:rsid w:val="001D34BA"/>
    <w:rsid w:val="001E0375"/>
    <w:rsid w:val="001E51A6"/>
    <w:rsid w:val="001E5418"/>
    <w:rsid w:val="001F00AB"/>
    <w:rsid w:val="001F0859"/>
    <w:rsid w:val="001F783D"/>
    <w:rsid w:val="00200126"/>
    <w:rsid w:val="00200361"/>
    <w:rsid w:val="00203925"/>
    <w:rsid w:val="00205CB2"/>
    <w:rsid w:val="00206E5A"/>
    <w:rsid w:val="00215293"/>
    <w:rsid w:val="00222034"/>
    <w:rsid w:val="002256F4"/>
    <w:rsid w:val="00225B17"/>
    <w:rsid w:val="0022742C"/>
    <w:rsid w:val="0023331D"/>
    <w:rsid w:val="00233507"/>
    <w:rsid w:val="00233E86"/>
    <w:rsid w:val="0023438B"/>
    <w:rsid w:val="0023464A"/>
    <w:rsid w:val="00234A11"/>
    <w:rsid w:val="00236883"/>
    <w:rsid w:val="00237EDF"/>
    <w:rsid w:val="00237F74"/>
    <w:rsid w:val="00240BA5"/>
    <w:rsid w:val="00243312"/>
    <w:rsid w:val="00244834"/>
    <w:rsid w:val="00247A66"/>
    <w:rsid w:val="002504DC"/>
    <w:rsid w:val="002511A8"/>
    <w:rsid w:val="00251752"/>
    <w:rsid w:val="00253372"/>
    <w:rsid w:val="00254749"/>
    <w:rsid w:val="0026314F"/>
    <w:rsid w:val="002641F9"/>
    <w:rsid w:val="00264606"/>
    <w:rsid w:val="00265483"/>
    <w:rsid w:val="00270B2C"/>
    <w:rsid w:val="00270E20"/>
    <w:rsid w:val="00274E86"/>
    <w:rsid w:val="0027519F"/>
    <w:rsid w:val="002765F9"/>
    <w:rsid w:val="002768E9"/>
    <w:rsid w:val="00276B56"/>
    <w:rsid w:val="0028181A"/>
    <w:rsid w:val="002840A9"/>
    <w:rsid w:val="002840F1"/>
    <w:rsid w:val="00284F66"/>
    <w:rsid w:val="00292069"/>
    <w:rsid w:val="00292BF5"/>
    <w:rsid w:val="0029318E"/>
    <w:rsid w:val="00294BCE"/>
    <w:rsid w:val="00296D7E"/>
    <w:rsid w:val="002974C5"/>
    <w:rsid w:val="002A08F5"/>
    <w:rsid w:val="002A524D"/>
    <w:rsid w:val="002A63E0"/>
    <w:rsid w:val="002A6BD3"/>
    <w:rsid w:val="002A798A"/>
    <w:rsid w:val="002B1065"/>
    <w:rsid w:val="002B127F"/>
    <w:rsid w:val="002B3DC8"/>
    <w:rsid w:val="002B495E"/>
    <w:rsid w:val="002B7800"/>
    <w:rsid w:val="002C1615"/>
    <w:rsid w:val="002C1DB0"/>
    <w:rsid w:val="002C2249"/>
    <w:rsid w:val="002C5A15"/>
    <w:rsid w:val="002C5F1F"/>
    <w:rsid w:val="002D0B91"/>
    <w:rsid w:val="002D4A02"/>
    <w:rsid w:val="002D52F6"/>
    <w:rsid w:val="002D5EF6"/>
    <w:rsid w:val="002D6AEC"/>
    <w:rsid w:val="002E0F23"/>
    <w:rsid w:val="002E4C16"/>
    <w:rsid w:val="002F06EC"/>
    <w:rsid w:val="002F0FD8"/>
    <w:rsid w:val="002F23B1"/>
    <w:rsid w:val="002F7218"/>
    <w:rsid w:val="002F7965"/>
    <w:rsid w:val="00301CB6"/>
    <w:rsid w:val="00303CEF"/>
    <w:rsid w:val="00306E20"/>
    <w:rsid w:val="00307128"/>
    <w:rsid w:val="003074C1"/>
    <w:rsid w:val="0031139E"/>
    <w:rsid w:val="00314FB6"/>
    <w:rsid w:val="003157C9"/>
    <w:rsid w:val="00317A0F"/>
    <w:rsid w:val="00321DDA"/>
    <w:rsid w:val="0032620B"/>
    <w:rsid w:val="00327275"/>
    <w:rsid w:val="00327652"/>
    <w:rsid w:val="00335176"/>
    <w:rsid w:val="00344CBC"/>
    <w:rsid w:val="00345D7D"/>
    <w:rsid w:val="003464E0"/>
    <w:rsid w:val="0034687D"/>
    <w:rsid w:val="00347461"/>
    <w:rsid w:val="003502E4"/>
    <w:rsid w:val="00350CAC"/>
    <w:rsid w:val="00351027"/>
    <w:rsid w:val="003512D1"/>
    <w:rsid w:val="00353FB1"/>
    <w:rsid w:val="00354351"/>
    <w:rsid w:val="00361A99"/>
    <w:rsid w:val="0036370E"/>
    <w:rsid w:val="0036429D"/>
    <w:rsid w:val="00365A5B"/>
    <w:rsid w:val="00370D6A"/>
    <w:rsid w:val="0037200A"/>
    <w:rsid w:val="003749E9"/>
    <w:rsid w:val="00375039"/>
    <w:rsid w:val="0037569D"/>
    <w:rsid w:val="00376D15"/>
    <w:rsid w:val="00380FF5"/>
    <w:rsid w:val="00384523"/>
    <w:rsid w:val="00387B55"/>
    <w:rsid w:val="0039492C"/>
    <w:rsid w:val="0039586E"/>
    <w:rsid w:val="003A0BC3"/>
    <w:rsid w:val="003A1AB2"/>
    <w:rsid w:val="003A3A7B"/>
    <w:rsid w:val="003A47C2"/>
    <w:rsid w:val="003A6001"/>
    <w:rsid w:val="003A6470"/>
    <w:rsid w:val="003A70AB"/>
    <w:rsid w:val="003A7C77"/>
    <w:rsid w:val="003B0455"/>
    <w:rsid w:val="003B243A"/>
    <w:rsid w:val="003B2A04"/>
    <w:rsid w:val="003B3B6E"/>
    <w:rsid w:val="003B45B6"/>
    <w:rsid w:val="003B62B4"/>
    <w:rsid w:val="003C06BA"/>
    <w:rsid w:val="003C1663"/>
    <w:rsid w:val="003C2496"/>
    <w:rsid w:val="003C29FF"/>
    <w:rsid w:val="003C34F6"/>
    <w:rsid w:val="003D2BBE"/>
    <w:rsid w:val="003D3723"/>
    <w:rsid w:val="003D4990"/>
    <w:rsid w:val="003D4E57"/>
    <w:rsid w:val="003D5038"/>
    <w:rsid w:val="003E4BD3"/>
    <w:rsid w:val="003E4C43"/>
    <w:rsid w:val="003E5A38"/>
    <w:rsid w:val="003F10B8"/>
    <w:rsid w:val="003F4E57"/>
    <w:rsid w:val="003F674A"/>
    <w:rsid w:val="003F727B"/>
    <w:rsid w:val="003F7423"/>
    <w:rsid w:val="00401976"/>
    <w:rsid w:val="004025C8"/>
    <w:rsid w:val="0040313A"/>
    <w:rsid w:val="00403443"/>
    <w:rsid w:val="004100E6"/>
    <w:rsid w:val="00411D00"/>
    <w:rsid w:val="004127BB"/>
    <w:rsid w:val="00413DB9"/>
    <w:rsid w:val="00413F69"/>
    <w:rsid w:val="004151F1"/>
    <w:rsid w:val="00417740"/>
    <w:rsid w:val="00417B1D"/>
    <w:rsid w:val="00421362"/>
    <w:rsid w:val="0042664D"/>
    <w:rsid w:val="00430A94"/>
    <w:rsid w:val="00434D16"/>
    <w:rsid w:val="00434D73"/>
    <w:rsid w:val="004368E8"/>
    <w:rsid w:val="00440AE7"/>
    <w:rsid w:val="00441AC3"/>
    <w:rsid w:val="00441EEA"/>
    <w:rsid w:val="00444434"/>
    <w:rsid w:val="00447EE0"/>
    <w:rsid w:val="00450D80"/>
    <w:rsid w:val="004520AE"/>
    <w:rsid w:val="00455083"/>
    <w:rsid w:val="004610D1"/>
    <w:rsid w:val="00466B35"/>
    <w:rsid w:val="00466EB7"/>
    <w:rsid w:val="00471895"/>
    <w:rsid w:val="0047246F"/>
    <w:rsid w:val="00472E35"/>
    <w:rsid w:val="00474C31"/>
    <w:rsid w:val="00477313"/>
    <w:rsid w:val="00490F40"/>
    <w:rsid w:val="00492953"/>
    <w:rsid w:val="0049304F"/>
    <w:rsid w:val="00493D66"/>
    <w:rsid w:val="00494D56"/>
    <w:rsid w:val="004A08A4"/>
    <w:rsid w:val="004A3A66"/>
    <w:rsid w:val="004A6453"/>
    <w:rsid w:val="004B108D"/>
    <w:rsid w:val="004B1A42"/>
    <w:rsid w:val="004C2A7B"/>
    <w:rsid w:val="004C7FC5"/>
    <w:rsid w:val="004D12C1"/>
    <w:rsid w:val="004E05CF"/>
    <w:rsid w:val="004E06D4"/>
    <w:rsid w:val="004E1FB9"/>
    <w:rsid w:val="004E20F8"/>
    <w:rsid w:val="004E296B"/>
    <w:rsid w:val="004E2AB5"/>
    <w:rsid w:val="004E37D7"/>
    <w:rsid w:val="004E4E0A"/>
    <w:rsid w:val="004E588E"/>
    <w:rsid w:val="004F1AA7"/>
    <w:rsid w:val="004F2592"/>
    <w:rsid w:val="004F28B4"/>
    <w:rsid w:val="004F3F4D"/>
    <w:rsid w:val="00500724"/>
    <w:rsid w:val="00500FBF"/>
    <w:rsid w:val="00501894"/>
    <w:rsid w:val="0050259E"/>
    <w:rsid w:val="00502D14"/>
    <w:rsid w:val="00504C48"/>
    <w:rsid w:val="00505753"/>
    <w:rsid w:val="005066CD"/>
    <w:rsid w:val="005114A9"/>
    <w:rsid w:val="00512202"/>
    <w:rsid w:val="005174CD"/>
    <w:rsid w:val="005201FF"/>
    <w:rsid w:val="00522456"/>
    <w:rsid w:val="00522C1D"/>
    <w:rsid w:val="00526CE2"/>
    <w:rsid w:val="00530D66"/>
    <w:rsid w:val="0053167D"/>
    <w:rsid w:val="005339FA"/>
    <w:rsid w:val="00534C99"/>
    <w:rsid w:val="00534F98"/>
    <w:rsid w:val="00536B92"/>
    <w:rsid w:val="005406F9"/>
    <w:rsid w:val="00542DC2"/>
    <w:rsid w:val="005430B5"/>
    <w:rsid w:val="00545085"/>
    <w:rsid w:val="0054522B"/>
    <w:rsid w:val="005461DD"/>
    <w:rsid w:val="00552ECF"/>
    <w:rsid w:val="005555CB"/>
    <w:rsid w:val="005603E6"/>
    <w:rsid w:val="005632A0"/>
    <w:rsid w:val="005657FA"/>
    <w:rsid w:val="00565A79"/>
    <w:rsid w:val="00565DDF"/>
    <w:rsid w:val="00565E5B"/>
    <w:rsid w:val="00566EF6"/>
    <w:rsid w:val="00570FB0"/>
    <w:rsid w:val="0057433B"/>
    <w:rsid w:val="00575657"/>
    <w:rsid w:val="005807F7"/>
    <w:rsid w:val="00581392"/>
    <w:rsid w:val="00584CF7"/>
    <w:rsid w:val="00586402"/>
    <w:rsid w:val="005902E3"/>
    <w:rsid w:val="005944E2"/>
    <w:rsid w:val="005949ED"/>
    <w:rsid w:val="00594E3D"/>
    <w:rsid w:val="00595BD5"/>
    <w:rsid w:val="00596D0E"/>
    <w:rsid w:val="005A025F"/>
    <w:rsid w:val="005A0D58"/>
    <w:rsid w:val="005A0F92"/>
    <w:rsid w:val="005A1472"/>
    <w:rsid w:val="005A2ACB"/>
    <w:rsid w:val="005A57D7"/>
    <w:rsid w:val="005B16A8"/>
    <w:rsid w:val="005B1F1B"/>
    <w:rsid w:val="005B1F3C"/>
    <w:rsid w:val="005B3201"/>
    <w:rsid w:val="005B36BC"/>
    <w:rsid w:val="005B4A8A"/>
    <w:rsid w:val="005B5B07"/>
    <w:rsid w:val="005B699C"/>
    <w:rsid w:val="005B797B"/>
    <w:rsid w:val="005B7A7E"/>
    <w:rsid w:val="005C1690"/>
    <w:rsid w:val="005C2A38"/>
    <w:rsid w:val="005C4ED6"/>
    <w:rsid w:val="005D019C"/>
    <w:rsid w:val="005D363D"/>
    <w:rsid w:val="005D4032"/>
    <w:rsid w:val="005D6427"/>
    <w:rsid w:val="005D7B64"/>
    <w:rsid w:val="005E06CC"/>
    <w:rsid w:val="005E079A"/>
    <w:rsid w:val="005E11DD"/>
    <w:rsid w:val="005E2E29"/>
    <w:rsid w:val="005E3376"/>
    <w:rsid w:val="005E369F"/>
    <w:rsid w:val="005E50E4"/>
    <w:rsid w:val="005E53F1"/>
    <w:rsid w:val="005E59CD"/>
    <w:rsid w:val="005E7323"/>
    <w:rsid w:val="005F2F81"/>
    <w:rsid w:val="005F32D0"/>
    <w:rsid w:val="005F3DCB"/>
    <w:rsid w:val="005F4158"/>
    <w:rsid w:val="005F7F38"/>
    <w:rsid w:val="00600851"/>
    <w:rsid w:val="00600FAB"/>
    <w:rsid w:val="00602284"/>
    <w:rsid w:val="006106C0"/>
    <w:rsid w:val="006111E2"/>
    <w:rsid w:val="00612910"/>
    <w:rsid w:val="00613485"/>
    <w:rsid w:val="00614CC0"/>
    <w:rsid w:val="00614CD9"/>
    <w:rsid w:val="00616B75"/>
    <w:rsid w:val="00616CD2"/>
    <w:rsid w:val="00620873"/>
    <w:rsid w:val="006213ED"/>
    <w:rsid w:val="0062268B"/>
    <w:rsid w:val="006249B1"/>
    <w:rsid w:val="006265D9"/>
    <w:rsid w:val="00627374"/>
    <w:rsid w:val="00631166"/>
    <w:rsid w:val="00633C90"/>
    <w:rsid w:val="0064714D"/>
    <w:rsid w:val="006501E4"/>
    <w:rsid w:val="006503D6"/>
    <w:rsid w:val="00650403"/>
    <w:rsid w:val="00651409"/>
    <w:rsid w:val="00652926"/>
    <w:rsid w:val="00652CAC"/>
    <w:rsid w:val="006538CF"/>
    <w:rsid w:val="00656076"/>
    <w:rsid w:val="00657C8B"/>
    <w:rsid w:val="00661625"/>
    <w:rsid w:val="00661E33"/>
    <w:rsid w:val="0066389E"/>
    <w:rsid w:val="00666B6C"/>
    <w:rsid w:val="006802FD"/>
    <w:rsid w:val="0068083F"/>
    <w:rsid w:val="006839E7"/>
    <w:rsid w:val="00685DCA"/>
    <w:rsid w:val="006871AD"/>
    <w:rsid w:val="00690CB4"/>
    <w:rsid w:val="00691CC9"/>
    <w:rsid w:val="006969BF"/>
    <w:rsid w:val="006A15BB"/>
    <w:rsid w:val="006A2375"/>
    <w:rsid w:val="006A4C6B"/>
    <w:rsid w:val="006A754A"/>
    <w:rsid w:val="006A77A8"/>
    <w:rsid w:val="006B1547"/>
    <w:rsid w:val="006B24A3"/>
    <w:rsid w:val="006B2A13"/>
    <w:rsid w:val="006B7B68"/>
    <w:rsid w:val="006B7E4E"/>
    <w:rsid w:val="006C2B50"/>
    <w:rsid w:val="006C37E3"/>
    <w:rsid w:val="006C5D90"/>
    <w:rsid w:val="006C6718"/>
    <w:rsid w:val="006D2AAB"/>
    <w:rsid w:val="006D33A0"/>
    <w:rsid w:val="006D3D9D"/>
    <w:rsid w:val="006D55C1"/>
    <w:rsid w:val="006D7A69"/>
    <w:rsid w:val="006E0CE9"/>
    <w:rsid w:val="006E17B2"/>
    <w:rsid w:val="006E2C4F"/>
    <w:rsid w:val="006E3185"/>
    <w:rsid w:val="006E50CF"/>
    <w:rsid w:val="006E5471"/>
    <w:rsid w:val="006E58A1"/>
    <w:rsid w:val="006E7090"/>
    <w:rsid w:val="006E7184"/>
    <w:rsid w:val="006F01F9"/>
    <w:rsid w:val="006F54FC"/>
    <w:rsid w:val="00700A2A"/>
    <w:rsid w:val="0070104C"/>
    <w:rsid w:val="00703569"/>
    <w:rsid w:val="007066A8"/>
    <w:rsid w:val="00706D46"/>
    <w:rsid w:val="00711F73"/>
    <w:rsid w:val="00713009"/>
    <w:rsid w:val="00713CC2"/>
    <w:rsid w:val="00716EBA"/>
    <w:rsid w:val="0072263C"/>
    <w:rsid w:val="0072273B"/>
    <w:rsid w:val="00732520"/>
    <w:rsid w:val="00732D99"/>
    <w:rsid w:val="007359F5"/>
    <w:rsid w:val="00740AD0"/>
    <w:rsid w:val="00741291"/>
    <w:rsid w:val="007412EE"/>
    <w:rsid w:val="007437E6"/>
    <w:rsid w:val="00743F42"/>
    <w:rsid w:val="00744526"/>
    <w:rsid w:val="00744D5E"/>
    <w:rsid w:val="00744E64"/>
    <w:rsid w:val="00745312"/>
    <w:rsid w:val="007529C1"/>
    <w:rsid w:val="00753BDD"/>
    <w:rsid w:val="00754446"/>
    <w:rsid w:val="00760688"/>
    <w:rsid w:val="007614F7"/>
    <w:rsid w:val="00761719"/>
    <w:rsid w:val="007648B5"/>
    <w:rsid w:val="0076639E"/>
    <w:rsid w:val="007665C6"/>
    <w:rsid w:val="00770751"/>
    <w:rsid w:val="00770A24"/>
    <w:rsid w:val="00770EAB"/>
    <w:rsid w:val="00772718"/>
    <w:rsid w:val="00772940"/>
    <w:rsid w:val="00773801"/>
    <w:rsid w:val="00773BF1"/>
    <w:rsid w:val="00774808"/>
    <w:rsid w:val="00781A82"/>
    <w:rsid w:val="00786B47"/>
    <w:rsid w:val="00786DA8"/>
    <w:rsid w:val="007909E5"/>
    <w:rsid w:val="00793B9D"/>
    <w:rsid w:val="00797528"/>
    <w:rsid w:val="007A77F2"/>
    <w:rsid w:val="007A7CA8"/>
    <w:rsid w:val="007C112C"/>
    <w:rsid w:val="007C15CE"/>
    <w:rsid w:val="007C2C51"/>
    <w:rsid w:val="007C30AC"/>
    <w:rsid w:val="007C4053"/>
    <w:rsid w:val="007C7326"/>
    <w:rsid w:val="007C7ACC"/>
    <w:rsid w:val="007D000F"/>
    <w:rsid w:val="007D1EEB"/>
    <w:rsid w:val="007D5416"/>
    <w:rsid w:val="007D702A"/>
    <w:rsid w:val="007E3447"/>
    <w:rsid w:val="007E356D"/>
    <w:rsid w:val="007F1E23"/>
    <w:rsid w:val="007F458A"/>
    <w:rsid w:val="007F4C84"/>
    <w:rsid w:val="007F666A"/>
    <w:rsid w:val="007F69A4"/>
    <w:rsid w:val="008017A9"/>
    <w:rsid w:val="00801D14"/>
    <w:rsid w:val="0080281F"/>
    <w:rsid w:val="00806273"/>
    <w:rsid w:val="00806CAC"/>
    <w:rsid w:val="00807773"/>
    <w:rsid w:val="00810A09"/>
    <w:rsid w:val="00813B67"/>
    <w:rsid w:val="00814866"/>
    <w:rsid w:val="00816B8A"/>
    <w:rsid w:val="00831828"/>
    <w:rsid w:val="008365BE"/>
    <w:rsid w:val="00851063"/>
    <w:rsid w:val="00851782"/>
    <w:rsid w:val="00851EBB"/>
    <w:rsid w:val="00857591"/>
    <w:rsid w:val="00862676"/>
    <w:rsid w:val="00862ABA"/>
    <w:rsid w:val="00870532"/>
    <w:rsid w:val="00874060"/>
    <w:rsid w:val="008758BC"/>
    <w:rsid w:val="00876484"/>
    <w:rsid w:val="00877A48"/>
    <w:rsid w:val="00877CF0"/>
    <w:rsid w:val="00880404"/>
    <w:rsid w:val="008813D9"/>
    <w:rsid w:val="00881C8B"/>
    <w:rsid w:val="0088383F"/>
    <w:rsid w:val="008873C2"/>
    <w:rsid w:val="00891B00"/>
    <w:rsid w:val="00894D44"/>
    <w:rsid w:val="00896021"/>
    <w:rsid w:val="008A6E74"/>
    <w:rsid w:val="008A7EF8"/>
    <w:rsid w:val="008B05CB"/>
    <w:rsid w:val="008B0C56"/>
    <w:rsid w:val="008B1C30"/>
    <w:rsid w:val="008B3E6B"/>
    <w:rsid w:val="008B5C69"/>
    <w:rsid w:val="008C101E"/>
    <w:rsid w:val="008C519F"/>
    <w:rsid w:val="008C5FF1"/>
    <w:rsid w:val="008C6F26"/>
    <w:rsid w:val="008D0C12"/>
    <w:rsid w:val="008D373B"/>
    <w:rsid w:val="008D7154"/>
    <w:rsid w:val="008E02C0"/>
    <w:rsid w:val="008E3B66"/>
    <w:rsid w:val="008F2F6B"/>
    <w:rsid w:val="008F3997"/>
    <w:rsid w:val="008F4CA2"/>
    <w:rsid w:val="008F5C43"/>
    <w:rsid w:val="008F6E01"/>
    <w:rsid w:val="00900774"/>
    <w:rsid w:val="0090259B"/>
    <w:rsid w:val="009042CA"/>
    <w:rsid w:val="00905EC1"/>
    <w:rsid w:val="00906695"/>
    <w:rsid w:val="00906728"/>
    <w:rsid w:val="009101CE"/>
    <w:rsid w:val="009104FE"/>
    <w:rsid w:val="00915915"/>
    <w:rsid w:val="00915F30"/>
    <w:rsid w:val="00925CE1"/>
    <w:rsid w:val="00931D39"/>
    <w:rsid w:val="00934610"/>
    <w:rsid w:val="00943405"/>
    <w:rsid w:val="00944641"/>
    <w:rsid w:val="00944F1E"/>
    <w:rsid w:val="0095445F"/>
    <w:rsid w:val="0095661F"/>
    <w:rsid w:val="00957797"/>
    <w:rsid w:val="009611AC"/>
    <w:rsid w:val="00963B81"/>
    <w:rsid w:val="00970AFF"/>
    <w:rsid w:val="00971E4C"/>
    <w:rsid w:val="009731F2"/>
    <w:rsid w:val="00974BB9"/>
    <w:rsid w:val="00975B19"/>
    <w:rsid w:val="00976EF9"/>
    <w:rsid w:val="009779E6"/>
    <w:rsid w:val="009874E7"/>
    <w:rsid w:val="00992E6B"/>
    <w:rsid w:val="00994D86"/>
    <w:rsid w:val="009952BD"/>
    <w:rsid w:val="00995A3A"/>
    <w:rsid w:val="009962BC"/>
    <w:rsid w:val="009976EF"/>
    <w:rsid w:val="009A4815"/>
    <w:rsid w:val="009A77A6"/>
    <w:rsid w:val="009B4FA8"/>
    <w:rsid w:val="009B6215"/>
    <w:rsid w:val="009B72CC"/>
    <w:rsid w:val="009B759B"/>
    <w:rsid w:val="009C0223"/>
    <w:rsid w:val="009C091B"/>
    <w:rsid w:val="009C09CF"/>
    <w:rsid w:val="009C181A"/>
    <w:rsid w:val="009C3D40"/>
    <w:rsid w:val="009C3FA4"/>
    <w:rsid w:val="009C4E93"/>
    <w:rsid w:val="009C6763"/>
    <w:rsid w:val="009C765D"/>
    <w:rsid w:val="009D2889"/>
    <w:rsid w:val="009D377B"/>
    <w:rsid w:val="009D659A"/>
    <w:rsid w:val="009E214E"/>
    <w:rsid w:val="009E241C"/>
    <w:rsid w:val="009E4111"/>
    <w:rsid w:val="009E54F2"/>
    <w:rsid w:val="009E5AB3"/>
    <w:rsid w:val="009F45A1"/>
    <w:rsid w:val="009F495B"/>
    <w:rsid w:val="00A007E0"/>
    <w:rsid w:val="00A00B55"/>
    <w:rsid w:val="00A0110F"/>
    <w:rsid w:val="00A01A84"/>
    <w:rsid w:val="00A0354C"/>
    <w:rsid w:val="00A108B0"/>
    <w:rsid w:val="00A122EB"/>
    <w:rsid w:val="00A123E2"/>
    <w:rsid w:val="00A128AA"/>
    <w:rsid w:val="00A14CA1"/>
    <w:rsid w:val="00A15987"/>
    <w:rsid w:val="00A171F6"/>
    <w:rsid w:val="00A229F0"/>
    <w:rsid w:val="00A23390"/>
    <w:rsid w:val="00A30055"/>
    <w:rsid w:val="00A31F77"/>
    <w:rsid w:val="00A334BE"/>
    <w:rsid w:val="00A3788C"/>
    <w:rsid w:val="00A402BF"/>
    <w:rsid w:val="00A42C24"/>
    <w:rsid w:val="00A53112"/>
    <w:rsid w:val="00A5372A"/>
    <w:rsid w:val="00A55898"/>
    <w:rsid w:val="00A56382"/>
    <w:rsid w:val="00A6052A"/>
    <w:rsid w:val="00A60D40"/>
    <w:rsid w:val="00A6265D"/>
    <w:rsid w:val="00A62B23"/>
    <w:rsid w:val="00A703C5"/>
    <w:rsid w:val="00A70575"/>
    <w:rsid w:val="00A70C7D"/>
    <w:rsid w:val="00A715BA"/>
    <w:rsid w:val="00A72DC9"/>
    <w:rsid w:val="00A743F2"/>
    <w:rsid w:val="00A77758"/>
    <w:rsid w:val="00A81888"/>
    <w:rsid w:val="00A8197D"/>
    <w:rsid w:val="00A82E0E"/>
    <w:rsid w:val="00A85C2B"/>
    <w:rsid w:val="00A92745"/>
    <w:rsid w:val="00A95434"/>
    <w:rsid w:val="00A95CD5"/>
    <w:rsid w:val="00A96545"/>
    <w:rsid w:val="00A973CE"/>
    <w:rsid w:val="00AA018E"/>
    <w:rsid w:val="00AA2169"/>
    <w:rsid w:val="00AA2E8B"/>
    <w:rsid w:val="00AA314A"/>
    <w:rsid w:val="00AA4DDC"/>
    <w:rsid w:val="00AA6FBB"/>
    <w:rsid w:val="00AB1EFF"/>
    <w:rsid w:val="00AB3AE6"/>
    <w:rsid w:val="00AB3CC5"/>
    <w:rsid w:val="00AB4057"/>
    <w:rsid w:val="00AB5927"/>
    <w:rsid w:val="00AB7B50"/>
    <w:rsid w:val="00AC4955"/>
    <w:rsid w:val="00AC739C"/>
    <w:rsid w:val="00AD289A"/>
    <w:rsid w:val="00AD2D1E"/>
    <w:rsid w:val="00AD47D6"/>
    <w:rsid w:val="00AD73C9"/>
    <w:rsid w:val="00AE07E4"/>
    <w:rsid w:val="00AE1210"/>
    <w:rsid w:val="00AE355A"/>
    <w:rsid w:val="00AE557E"/>
    <w:rsid w:val="00AE6C76"/>
    <w:rsid w:val="00AE6FB8"/>
    <w:rsid w:val="00AF049D"/>
    <w:rsid w:val="00AF6B80"/>
    <w:rsid w:val="00B01405"/>
    <w:rsid w:val="00B01EEF"/>
    <w:rsid w:val="00B025FA"/>
    <w:rsid w:val="00B03EA3"/>
    <w:rsid w:val="00B0487C"/>
    <w:rsid w:val="00B04AB8"/>
    <w:rsid w:val="00B05C4B"/>
    <w:rsid w:val="00B07CCF"/>
    <w:rsid w:val="00B103AF"/>
    <w:rsid w:val="00B1671F"/>
    <w:rsid w:val="00B16ED2"/>
    <w:rsid w:val="00B21908"/>
    <w:rsid w:val="00B21BF7"/>
    <w:rsid w:val="00B21CD8"/>
    <w:rsid w:val="00B26D6B"/>
    <w:rsid w:val="00B27B40"/>
    <w:rsid w:val="00B43AFE"/>
    <w:rsid w:val="00B44006"/>
    <w:rsid w:val="00B449A6"/>
    <w:rsid w:val="00B45C42"/>
    <w:rsid w:val="00B4600F"/>
    <w:rsid w:val="00B46A23"/>
    <w:rsid w:val="00B5005B"/>
    <w:rsid w:val="00B51D93"/>
    <w:rsid w:val="00B527E8"/>
    <w:rsid w:val="00B53012"/>
    <w:rsid w:val="00B5592E"/>
    <w:rsid w:val="00B57882"/>
    <w:rsid w:val="00B627C8"/>
    <w:rsid w:val="00B65427"/>
    <w:rsid w:val="00B65EAE"/>
    <w:rsid w:val="00B67ECB"/>
    <w:rsid w:val="00B702B2"/>
    <w:rsid w:val="00B71C3A"/>
    <w:rsid w:val="00B73D63"/>
    <w:rsid w:val="00B750C9"/>
    <w:rsid w:val="00B771F0"/>
    <w:rsid w:val="00B77349"/>
    <w:rsid w:val="00B77E7D"/>
    <w:rsid w:val="00B83876"/>
    <w:rsid w:val="00B87388"/>
    <w:rsid w:val="00B87A95"/>
    <w:rsid w:val="00B916D3"/>
    <w:rsid w:val="00B9205C"/>
    <w:rsid w:val="00B93F95"/>
    <w:rsid w:val="00B95901"/>
    <w:rsid w:val="00B97413"/>
    <w:rsid w:val="00BA0761"/>
    <w:rsid w:val="00BA189A"/>
    <w:rsid w:val="00BA21BF"/>
    <w:rsid w:val="00BA3A19"/>
    <w:rsid w:val="00BA4515"/>
    <w:rsid w:val="00BB04B4"/>
    <w:rsid w:val="00BB05BA"/>
    <w:rsid w:val="00BB2003"/>
    <w:rsid w:val="00BB29BB"/>
    <w:rsid w:val="00BB2FC2"/>
    <w:rsid w:val="00BB5D4E"/>
    <w:rsid w:val="00BC0141"/>
    <w:rsid w:val="00BC2A9E"/>
    <w:rsid w:val="00BC35B6"/>
    <w:rsid w:val="00BC5488"/>
    <w:rsid w:val="00BC688C"/>
    <w:rsid w:val="00BC6DD2"/>
    <w:rsid w:val="00BD2EC3"/>
    <w:rsid w:val="00BE0469"/>
    <w:rsid w:val="00BE31E1"/>
    <w:rsid w:val="00BE35F7"/>
    <w:rsid w:val="00BE5D33"/>
    <w:rsid w:val="00BE690B"/>
    <w:rsid w:val="00BE6B18"/>
    <w:rsid w:val="00BF0A1D"/>
    <w:rsid w:val="00BF475F"/>
    <w:rsid w:val="00BF5D16"/>
    <w:rsid w:val="00C01E91"/>
    <w:rsid w:val="00C028BF"/>
    <w:rsid w:val="00C07F14"/>
    <w:rsid w:val="00C10E91"/>
    <w:rsid w:val="00C12B1A"/>
    <w:rsid w:val="00C1595C"/>
    <w:rsid w:val="00C159CF"/>
    <w:rsid w:val="00C15D1A"/>
    <w:rsid w:val="00C16C63"/>
    <w:rsid w:val="00C20842"/>
    <w:rsid w:val="00C22377"/>
    <w:rsid w:val="00C24F91"/>
    <w:rsid w:val="00C27265"/>
    <w:rsid w:val="00C319B2"/>
    <w:rsid w:val="00C3282C"/>
    <w:rsid w:val="00C32FD7"/>
    <w:rsid w:val="00C34C47"/>
    <w:rsid w:val="00C35282"/>
    <w:rsid w:val="00C35E96"/>
    <w:rsid w:val="00C414A1"/>
    <w:rsid w:val="00C42F38"/>
    <w:rsid w:val="00C4396B"/>
    <w:rsid w:val="00C44B4F"/>
    <w:rsid w:val="00C469DA"/>
    <w:rsid w:val="00C4731D"/>
    <w:rsid w:val="00C47DE0"/>
    <w:rsid w:val="00C516C4"/>
    <w:rsid w:val="00C5434D"/>
    <w:rsid w:val="00C56A73"/>
    <w:rsid w:val="00C61775"/>
    <w:rsid w:val="00C621FC"/>
    <w:rsid w:val="00C632DC"/>
    <w:rsid w:val="00C708C1"/>
    <w:rsid w:val="00C73662"/>
    <w:rsid w:val="00C73808"/>
    <w:rsid w:val="00C75238"/>
    <w:rsid w:val="00C7711A"/>
    <w:rsid w:val="00C7716D"/>
    <w:rsid w:val="00C8235D"/>
    <w:rsid w:val="00C85C2C"/>
    <w:rsid w:val="00C86ECC"/>
    <w:rsid w:val="00C87262"/>
    <w:rsid w:val="00C9079B"/>
    <w:rsid w:val="00C90824"/>
    <w:rsid w:val="00C911D8"/>
    <w:rsid w:val="00C913FC"/>
    <w:rsid w:val="00C91587"/>
    <w:rsid w:val="00C96A8E"/>
    <w:rsid w:val="00C96D23"/>
    <w:rsid w:val="00C96D61"/>
    <w:rsid w:val="00CA4CC4"/>
    <w:rsid w:val="00CA4F2A"/>
    <w:rsid w:val="00CA5C67"/>
    <w:rsid w:val="00CB01C5"/>
    <w:rsid w:val="00CB3EC6"/>
    <w:rsid w:val="00CB41ED"/>
    <w:rsid w:val="00CB78E6"/>
    <w:rsid w:val="00CC4C58"/>
    <w:rsid w:val="00CD1B13"/>
    <w:rsid w:val="00CD1C0D"/>
    <w:rsid w:val="00CD75E0"/>
    <w:rsid w:val="00CE332A"/>
    <w:rsid w:val="00CE464E"/>
    <w:rsid w:val="00CE7783"/>
    <w:rsid w:val="00CF02C2"/>
    <w:rsid w:val="00CF0C42"/>
    <w:rsid w:val="00CF1956"/>
    <w:rsid w:val="00CF1A82"/>
    <w:rsid w:val="00CF209A"/>
    <w:rsid w:val="00CF2EEA"/>
    <w:rsid w:val="00CF53D1"/>
    <w:rsid w:val="00CF5DD1"/>
    <w:rsid w:val="00CF764E"/>
    <w:rsid w:val="00CF7DC1"/>
    <w:rsid w:val="00D01345"/>
    <w:rsid w:val="00D03900"/>
    <w:rsid w:val="00D11316"/>
    <w:rsid w:val="00D15674"/>
    <w:rsid w:val="00D17003"/>
    <w:rsid w:val="00D25C34"/>
    <w:rsid w:val="00D32252"/>
    <w:rsid w:val="00D32A7A"/>
    <w:rsid w:val="00D36642"/>
    <w:rsid w:val="00D3714C"/>
    <w:rsid w:val="00D37C7F"/>
    <w:rsid w:val="00D4132B"/>
    <w:rsid w:val="00D43CCE"/>
    <w:rsid w:val="00D45C59"/>
    <w:rsid w:val="00D46308"/>
    <w:rsid w:val="00D52504"/>
    <w:rsid w:val="00D5441A"/>
    <w:rsid w:val="00D55BFC"/>
    <w:rsid w:val="00D561C4"/>
    <w:rsid w:val="00D576FC"/>
    <w:rsid w:val="00D60891"/>
    <w:rsid w:val="00D62782"/>
    <w:rsid w:val="00D6438E"/>
    <w:rsid w:val="00D672F2"/>
    <w:rsid w:val="00D7221F"/>
    <w:rsid w:val="00D74D69"/>
    <w:rsid w:val="00D811CD"/>
    <w:rsid w:val="00D82910"/>
    <w:rsid w:val="00D82A32"/>
    <w:rsid w:val="00D83B57"/>
    <w:rsid w:val="00D859D2"/>
    <w:rsid w:val="00D90049"/>
    <w:rsid w:val="00D922C3"/>
    <w:rsid w:val="00D945CE"/>
    <w:rsid w:val="00D97D5A"/>
    <w:rsid w:val="00DA1495"/>
    <w:rsid w:val="00DA286B"/>
    <w:rsid w:val="00DA5E72"/>
    <w:rsid w:val="00DB015F"/>
    <w:rsid w:val="00DB6DA2"/>
    <w:rsid w:val="00DC1066"/>
    <w:rsid w:val="00DC4D54"/>
    <w:rsid w:val="00DC4F22"/>
    <w:rsid w:val="00DC5978"/>
    <w:rsid w:val="00DC74CD"/>
    <w:rsid w:val="00DD2506"/>
    <w:rsid w:val="00DD2E62"/>
    <w:rsid w:val="00DD312A"/>
    <w:rsid w:val="00DD3406"/>
    <w:rsid w:val="00DD4919"/>
    <w:rsid w:val="00DD5F79"/>
    <w:rsid w:val="00DD608B"/>
    <w:rsid w:val="00DE22F9"/>
    <w:rsid w:val="00DE3923"/>
    <w:rsid w:val="00DE4B5D"/>
    <w:rsid w:val="00DE6F4E"/>
    <w:rsid w:val="00DF13BE"/>
    <w:rsid w:val="00DF1E36"/>
    <w:rsid w:val="00DF4D79"/>
    <w:rsid w:val="00E00358"/>
    <w:rsid w:val="00E01098"/>
    <w:rsid w:val="00E024F8"/>
    <w:rsid w:val="00E043CD"/>
    <w:rsid w:val="00E04571"/>
    <w:rsid w:val="00E04E91"/>
    <w:rsid w:val="00E0591C"/>
    <w:rsid w:val="00E10FC0"/>
    <w:rsid w:val="00E12A48"/>
    <w:rsid w:val="00E12E82"/>
    <w:rsid w:val="00E1351F"/>
    <w:rsid w:val="00E141B1"/>
    <w:rsid w:val="00E15582"/>
    <w:rsid w:val="00E1649A"/>
    <w:rsid w:val="00E216CC"/>
    <w:rsid w:val="00E2467C"/>
    <w:rsid w:val="00E2590C"/>
    <w:rsid w:val="00E25E90"/>
    <w:rsid w:val="00E27D55"/>
    <w:rsid w:val="00E31655"/>
    <w:rsid w:val="00E346D1"/>
    <w:rsid w:val="00E3527A"/>
    <w:rsid w:val="00E42B77"/>
    <w:rsid w:val="00E43666"/>
    <w:rsid w:val="00E43B2C"/>
    <w:rsid w:val="00E576B7"/>
    <w:rsid w:val="00E65682"/>
    <w:rsid w:val="00E65CE5"/>
    <w:rsid w:val="00E67556"/>
    <w:rsid w:val="00E676D2"/>
    <w:rsid w:val="00E707FC"/>
    <w:rsid w:val="00E711FC"/>
    <w:rsid w:val="00E77B78"/>
    <w:rsid w:val="00E849B7"/>
    <w:rsid w:val="00E87293"/>
    <w:rsid w:val="00E87F4D"/>
    <w:rsid w:val="00E90078"/>
    <w:rsid w:val="00E92A04"/>
    <w:rsid w:val="00E93485"/>
    <w:rsid w:val="00E95AB7"/>
    <w:rsid w:val="00E95E9C"/>
    <w:rsid w:val="00EA2023"/>
    <w:rsid w:val="00EA61AA"/>
    <w:rsid w:val="00EA720F"/>
    <w:rsid w:val="00EB123A"/>
    <w:rsid w:val="00EB232F"/>
    <w:rsid w:val="00EB30C8"/>
    <w:rsid w:val="00EB78DD"/>
    <w:rsid w:val="00EC55AD"/>
    <w:rsid w:val="00EC6A8E"/>
    <w:rsid w:val="00ED0AED"/>
    <w:rsid w:val="00ED0B8D"/>
    <w:rsid w:val="00ED3943"/>
    <w:rsid w:val="00ED4598"/>
    <w:rsid w:val="00ED698C"/>
    <w:rsid w:val="00ED7598"/>
    <w:rsid w:val="00EE16B7"/>
    <w:rsid w:val="00EE463B"/>
    <w:rsid w:val="00EE51B3"/>
    <w:rsid w:val="00EE7C60"/>
    <w:rsid w:val="00EF5250"/>
    <w:rsid w:val="00EF5E3D"/>
    <w:rsid w:val="00EF697F"/>
    <w:rsid w:val="00EF7972"/>
    <w:rsid w:val="00F01891"/>
    <w:rsid w:val="00F04128"/>
    <w:rsid w:val="00F05B48"/>
    <w:rsid w:val="00F06C7E"/>
    <w:rsid w:val="00F1158F"/>
    <w:rsid w:val="00F214C3"/>
    <w:rsid w:val="00F27143"/>
    <w:rsid w:val="00F30449"/>
    <w:rsid w:val="00F3095C"/>
    <w:rsid w:val="00F30F44"/>
    <w:rsid w:val="00F31F51"/>
    <w:rsid w:val="00F32CB4"/>
    <w:rsid w:val="00F3300C"/>
    <w:rsid w:val="00F33A74"/>
    <w:rsid w:val="00F34912"/>
    <w:rsid w:val="00F3526B"/>
    <w:rsid w:val="00F35F57"/>
    <w:rsid w:val="00F36EA0"/>
    <w:rsid w:val="00F4403C"/>
    <w:rsid w:val="00F4492C"/>
    <w:rsid w:val="00F461BD"/>
    <w:rsid w:val="00F50346"/>
    <w:rsid w:val="00F50D7D"/>
    <w:rsid w:val="00F554ED"/>
    <w:rsid w:val="00F55677"/>
    <w:rsid w:val="00F637E9"/>
    <w:rsid w:val="00F65E42"/>
    <w:rsid w:val="00F660EB"/>
    <w:rsid w:val="00F66C4A"/>
    <w:rsid w:val="00F67AA4"/>
    <w:rsid w:val="00F70048"/>
    <w:rsid w:val="00F701FB"/>
    <w:rsid w:val="00F834FE"/>
    <w:rsid w:val="00F85417"/>
    <w:rsid w:val="00F8771B"/>
    <w:rsid w:val="00F90DFA"/>
    <w:rsid w:val="00F91611"/>
    <w:rsid w:val="00F93FA7"/>
    <w:rsid w:val="00F94DDA"/>
    <w:rsid w:val="00F96385"/>
    <w:rsid w:val="00FA1B98"/>
    <w:rsid w:val="00FA1F63"/>
    <w:rsid w:val="00FA2CE2"/>
    <w:rsid w:val="00FA524F"/>
    <w:rsid w:val="00FB1A13"/>
    <w:rsid w:val="00FB2C7B"/>
    <w:rsid w:val="00FB4968"/>
    <w:rsid w:val="00FB7779"/>
    <w:rsid w:val="00FC2ED8"/>
    <w:rsid w:val="00FC32F7"/>
    <w:rsid w:val="00FC4866"/>
    <w:rsid w:val="00FD2446"/>
    <w:rsid w:val="00FD5455"/>
    <w:rsid w:val="00FD631D"/>
    <w:rsid w:val="00FE0A5B"/>
    <w:rsid w:val="00FE0FED"/>
    <w:rsid w:val="00FE1D65"/>
    <w:rsid w:val="00FE66B6"/>
    <w:rsid w:val="00FF158E"/>
    <w:rsid w:val="00FF2EE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C4FBC"/>
  <w15:docId w15:val="{B52EF4B1-65E7-40E7-BE5F-E2ED16C25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F73"/>
    <w:rPr>
      <w:sz w:val="24"/>
      <w:szCs w:val="24"/>
      <w:lang w:val="en-US" w:eastAsia="en-US"/>
    </w:rPr>
  </w:style>
  <w:style w:type="paragraph" w:styleId="Heading1">
    <w:name w:val="heading 1"/>
    <w:basedOn w:val="Normal"/>
    <w:next w:val="Normal"/>
    <w:link w:val="Heading1Char"/>
    <w:uiPriority w:val="9"/>
    <w:qFormat/>
    <w:rsid w:val="00DD312A"/>
    <w:pPr>
      <w:keepNext/>
      <w:jc w:val="center"/>
      <w:outlineLvl w:val="0"/>
    </w:pPr>
    <w:rPr>
      <w:rFonts w:ascii=".VnTimeH" w:hAnsi=".VnTimeH"/>
      <w:b/>
      <w:bCs/>
      <w:szCs w:val="26"/>
    </w:rPr>
  </w:style>
  <w:style w:type="paragraph" w:styleId="Heading2">
    <w:name w:val="heading 2"/>
    <w:basedOn w:val="Normal"/>
    <w:next w:val="Normal"/>
    <w:qFormat/>
    <w:rsid w:val="00BB2003"/>
    <w:pPr>
      <w:keepNext/>
      <w:outlineLvl w:val="1"/>
    </w:pPr>
    <w:rPr>
      <w:rFonts w:ascii=".VnTime" w:hAnsi=".VnTime"/>
      <w:b/>
      <w:bCs/>
      <w:sz w:val="28"/>
    </w:rPr>
  </w:style>
  <w:style w:type="paragraph" w:styleId="Heading3">
    <w:name w:val="heading 3"/>
    <w:basedOn w:val="Normal"/>
    <w:next w:val="Normal"/>
    <w:link w:val="Heading3Char"/>
    <w:uiPriority w:val="9"/>
    <w:unhideWhenUsed/>
    <w:qFormat/>
    <w:rsid w:val="002768E9"/>
    <w:pPr>
      <w:keepNext/>
      <w:spacing w:before="60" w:after="60"/>
      <w:outlineLvl w:val="2"/>
    </w:pPr>
    <w:rPr>
      <w:sz w:val="28"/>
      <w:szCs w:val="28"/>
    </w:rPr>
  </w:style>
  <w:style w:type="paragraph" w:styleId="Heading4">
    <w:name w:val="heading 4"/>
    <w:basedOn w:val="Normal"/>
    <w:next w:val="Normal"/>
    <w:link w:val="Heading4Char"/>
    <w:uiPriority w:val="9"/>
    <w:unhideWhenUsed/>
    <w:qFormat/>
    <w:rsid w:val="00120E72"/>
    <w:pPr>
      <w:keepNext/>
      <w:spacing w:after="90"/>
      <w:ind w:right="583"/>
      <w:jc w:val="both"/>
      <w:outlineLvl w:val="3"/>
    </w:pPr>
    <w:rPr>
      <w:b/>
      <w:sz w:val="28"/>
      <w:szCs w:val="28"/>
    </w:rPr>
  </w:style>
  <w:style w:type="paragraph" w:styleId="Heading5">
    <w:name w:val="heading 5"/>
    <w:basedOn w:val="Normal"/>
    <w:next w:val="Normal"/>
    <w:link w:val="Heading5Char"/>
    <w:qFormat/>
    <w:rsid w:val="00DD312A"/>
    <w:pPr>
      <w:keepNext/>
      <w:jc w:val="both"/>
      <w:outlineLvl w:val="4"/>
    </w:pPr>
    <w:rPr>
      <w:rFonts w:ascii=".VnTime" w:hAnsi=".VnTime"/>
      <w:bCs/>
      <w:sz w:val="26"/>
      <w:szCs w:val="26"/>
    </w:rPr>
  </w:style>
  <w:style w:type="paragraph" w:styleId="Heading6">
    <w:name w:val="heading 6"/>
    <w:basedOn w:val="Normal"/>
    <w:next w:val="Normal"/>
    <w:link w:val="Heading6Char"/>
    <w:uiPriority w:val="9"/>
    <w:unhideWhenUsed/>
    <w:qFormat/>
    <w:rsid w:val="00195578"/>
    <w:pPr>
      <w:keepNext/>
      <w:spacing w:after="120" w:line="360" w:lineRule="exact"/>
      <w:jc w:val="center"/>
      <w:outlineLvl w:val="5"/>
    </w:pPr>
    <w:rPr>
      <w:rFonts w:eastAsia="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10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rsid w:val="00711F73"/>
    <w:pPr>
      <w:tabs>
        <w:tab w:val="center" w:pos="4320"/>
        <w:tab w:val="right" w:pos="8640"/>
      </w:tabs>
    </w:pPr>
  </w:style>
  <w:style w:type="paragraph" w:styleId="Footer">
    <w:name w:val="footer"/>
    <w:basedOn w:val="Normal"/>
    <w:semiHidden/>
    <w:rsid w:val="00711F73"/>
    <w:pPr>
      <w:tabs>
        <w:tab w:val="center" w:pos="4320"/>
        <w:tab w:val="right" w:pos="8640"/>
      </w:tabs>
    </w:pPr>
  </w:style>
  <w:style w:type="character" w:styleId="PageNumber">
    <w:name w:val="page number"/>
    <w:basedOn w:val="DefaultParagraphFont"/>
    <w:semiHidden/>
    <w:rsid w:val="00711F73"/>
  </w:style>
  <w:style w:type="character" w:styleId="CommentReference">
    <w:name w:val="annotation reference"/>
    <w:semiHidden/>
    <w:rsid w:val="00711F73"/>
    <w:rPr>
      <w:sz w:val="16"/>
      <w:szCs w:val="16"/>
    </w:rPr>
  </w:style>
  <w:style w:type="paragraph" w:styleId="CommentText">
    <w:name w:val="annotation text"/>
    <w:basedOn w:val="Normal"/>
    <w:semiHidden/>
    <w:rsid w:val="00711F73"/>
    <w:rPr>
      <w:sz w:val="20"/>
      <w:szCs w:val="20"/>
    </w:rPr>
  </w:style>
  <w:style w:type="paragraph" w:styleId="CommentSubject">
    <w:name w:val="annotation subject"/>
    <w:basedOn w:val="CommentText"/>
    <w:next w:val="CommentText"/>
    <w:semiHidden/>
    <w:rsid w:val="00711F73"/>
    <w:rPr>
      <w:b/>
      <w:bCs/>
    </w:rPr>
  </w:style>
  <w:style w:type="paragraph" w:styleId="BalloonText">
    <w:name w:val="Balloon Text"/>
    <w:basedOn w:val="Normal"/>
    <w:semiHidden/>
    <w:rsid w:val="00711F73"/>
    <w:rPr>
      <w:rFonts w:ascii="Tahoma" w:hAnsi="Tahoma" w:cs="Tahoma"/>
      <w:sz w:val="16"/>
      <w:szCs w:val="16"/>
    </w:rPr>
  </w:style>
  <w:style w:type="character" w:styleId="Hyperlink">
    <w:name w:val="Hyperlink"/>
    <w:semiHidden/>
    <w:rsid w:val="00711F73"/>
    <w:rPr>
      <w:color w:val="0000FF"/>
      <w:u w:val="single"/>
    </w:rPr>
  </w:style>
  <w:style w:type="character" w:styleId="FollowedHyperlink">
    <w:name w:val="FollowedHyperlink"/>
    <w:semiHidden/>
    <w:rsid w:val="00711F73"/>
    <w:rPr>
      <w:color w:val="800080"/>
      <w:u w:val="single"/>
    </w:rPr>
  </w:style>
  <w:style w:type="paragraph" w:styleId="BodyText">
    <w:name w:val="Body Text"/>
    <w:basedOn w:val="Normal"/>
    <w:link w:val="BodyTextChar"/>
    <w:rsid w:val="00DD312A"/>
    <w:pPr>
      <w:jc w:val="both"/>
    </w:pPr>
    <w:rPr>
      <w:rFonts w:ascii=".VnTime" w:hAnsi=".VnTime"/>
      <w:bCs/>
      <w:sz w:val="28"/>
      <w:szCs w:val="26"/>
    </w:rPr>
  </w:style>
  <w:style w:type="character" w:customStyle="1" w:styleId="BodyTextChar">
    <w:name w:val="Body Text Char"/>
    <w:link w:val="BodyText"/>
    <w:rsid w:val="00DD312A"/>
    <w:rPr>
      <w:rFonts w:ascii=".VnTime" w:hAnsi=".VnTime"/>
      <w:bCs/>
      <w:sz w:val="28"/>
      <w:szCs w:val="26"/>
      <w:lang w:val="en-US" w:eastAsia="en-US" w:bidi="ar-SA"/>
    </w:rPr>
  </w:style>
  <w:style w:type="character" w:customStyle="1" w:styleId="Heading5Char">
    <w:name w:val="Heading 5 Char"/>
    <w:link w:val="Heading5"/>
    <w:rsid w:val="00DD312A"/>
    <w:rPr>
      <w:rFonts w:ascii=".VnTime" w:hAnsi=".VnTime"/>
      <w:bCs/>
      <w:sz w:val="26"/>
      <w:szCs w:val="26"/>
      <w:lang w:val="en-US" w:eastAsia="en-US" w:bidi="ar-SA"/>
    </w:rPr>
  </w:style>
  <w:style w:type="paragraph" w:styleId="BodyText2">
    <w:name w:val="Body Text 2"/>
    <w:basedOn w:val="Normal"/>
    <w:rsid w:val="00BB2003"/>
    <w:pPr>
      <w:jc w:val="center"/>
    </w:pPr>
    <w:rPr>
      <w:rFonts w:ascii=".VnTime" w:hAnsi=".VnTime"/>
      <w:b/>
      <w:bCs/>
      <w:sz w:val="28"/>
    </w:rPr>
  </w:style>
  <w:style w:type="paragraph" w:styleId="BodyText3">
    <w:name w:val="Body Text 3"/>
    <w:basedOn w:val="Normal"/>
    <w:rsid w:val="00BB2003"/>
    <w:rPr>
      <w:rFonts w:ascii=".VnTime" w:hAnsi=".VnTime"/>
      <w:b/>
      <w:bCs/>
      <w:sz w:val="28"/>
    </w:rPr>
  </w:style>
  <w:style w:type="paragraph" w:styleId="BodyTextIndent">
    <w:name w:val="Body Text Indent"/>
    <w:basedOn w:val="Normal"/>
    <w:rsid w:val="00773BF1"/>
    <w:pPr>
      <w:ind w:left="397"/>
    </w:pPr>
    <w:rPr>
      <w:rFonts w:ascii=".VnTime" w:hAnsi=".VnTime"/>
      <w:sz w:val="28"/>
    </w:rPr>
  </w:style>
  <w:style w:type="paragraph" w:styleId="BodyTextIndent2">
    <w:name w:val="Body Text Indent 2"/>
    <w:basedOn w:val="Normal"/>
    <w:rsid w:val="004610D1"/>
    <w:pPr>
      <w:ind w:left="397" w:hanging="397"/>
      <w:jc w:val="both"/>
    </w:pPr>
    <w:rPr>
      <w:rFonts w:ascii=".VnTime" w:hAnsi=".VnTime"/>
      <w:sz w:val="28"/>
    </w:rPr>
  </w:style>
  <w:style w:type="paragraph" w:customStyle="1" w:styleId="Char">
    <w:name w:val="Char"/>
    <w:basedOn w:val="Normal"/>
    <w:rsid w:val="00301CB6"/>
    <w:pPr>
      <w:spacing w:after="160" w:line="240" w:lineRule="exact"/>
    </w:pPr>
    <w:rPr>
      <w:rFonts w:ascii="Verdana" w:hAnsi="Verdana"/>
      <w:sz w:val="20"/>
      <w:szCs w:val="20"/>
    </w:rPr>
  </w:style>
  <w:style w:type="character" w:customStyle="1" w:styleId="Normal1">
    <w:name w:val="Normal1"/>
    <w:basedOn w:val="DefaultParagraphFont"/>
    <w:rsid w:val="003074C1"/>
  </w:style>
  <w:style w:type="table" w:styleId="TableProfessional">
    <w:name w:val="Table Professional"/>
    <w:basedOn w:val="TableNormal"/>
    <w:rsid w:val="00AC4955"/>
    <w:rPr>
      <w:rFonts w:ascii="Arial" w:eastAsia="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clear" w:color="auto" w:fill="A6A6A6"/>
      </w:tcPr>
    </w:tblStylePr>
  </w:style>
  <w:style w:type="paragraph" w:customStyle="1" w:styleId="CharCharCharChar">
    <w:name w:val="Char Char Char Char"/>
    <w:basedOn w:val="Normal"/>
    <w:rsid w:val="00851782"/>
    <w:pPr>
      <w:spacing w:after="160" w:line="240" w:lineRule="exact"/>
    </w:pPr>
    <w:rPr>
      <w:rFonts w:ascii=".VnAvant" w:eastAsia="Batang" w:hAnsi=".VnAvant" w:cs=".VnAvant"/>
      <w:sz w:val="20"/>
      <w:szCs w:val="20"/>
    </w:rPr>
  </w:style>
  <w:style w:type="paragraph" w:styleId="Title">
    <w:name w:val="Title"/>
    <w:basedOn w:val="Normal"/>
    <w:link w:val="TitleChar"/>
    <w:qFormat/>
    <w:rsid w:val="00190202"/>
    <w:pPr>
      <w:jc w:val="center"/>
    </w:pPr>
    <w:rPr>
      <w:rFonts w:ascii=".VnArialH" w:hAnsi=".VnArialH"/>
      <w:b/>
      <w:bCs/>
      <w:sz w:val="40"/>
    </w:rPr>
  </w:style>
  <w:style w:type="character" w:customStyle="1" w:styleId="CharChar">
    <w:name w:val="Char Char"/>
    <w:locked/>
    <w:rsid w:val="009D2889"/>
    <w:rPr>
      <w:rFonts w:ascii="Times New Roman" w:hAnsi="Times New Roman" w:cs="Times New Roman"/>
      <w:sz w:val="26"/>
      <w:szCs w:val="26"/>
      <w:lang w:val="en-US" w:eastAsia="en-US"/>
    </w:rPr>
  </w:style>
  <w:style w:type="character" w:customStyle="1" w:styleId="HeaderChar">
    <w:name w:val="Header Char"/>
    <w:link w:val="Header"/>
    <w:uiPriority w:val="99"/>
    <w:locked/>
    <w:rsid w:val="008F4CA2"/>
    <w:rPr>
      <w:sz w:val="24"/>
      <w:szCs w:val="24"/>
      <w:lang w:val="en-US" w:eastAsia="en-US" w:bidi="ar-SA"/>
    </w:rPr>
  </w:style>
  <w:style w:type="paragraph" w:styleId="ListParagraph">
    <w:name w:val="List Paragraph"/>
    <w:basedOn w:val="Normal"/>
    <w:uiPriority w:val="34"/>
    <w:qFormat/>
    <w:rsid w:val="00C10E91"/>
    <w:pPr>
      <w:spacing w:after="200" w:line="276" w:lineRule="auto"/>
      <w:ind w:left="720"/>
      <w:contextualSpacing/>
    </w:pPr>
    <w:rPr>
      <w:rFonts w:ascii="Calibri" w:eastAsia="Calibri" w:hAnsi="Calibri"/>
      <w:sz w:val="22"/>
      <w:szCs w:val="22"/>
    </w:rPr>
  </w:style>
  <w:style w:type="character" w:styleId="Strong">
    <w:name w:val="Strong"/>
    <w:qFormat/>
    <w:rsid w:val="00D03900"/>
    <w:rPr>
      <w:b/>
      <w:bCs/>
    </w:rPr>
  </w:style>
  <w:style w:type="character" w:customStyle="1" w:styleId="Heading1Char">
    <w:name w:val="Heading 1 Char"/>
    <w:link w:val="Heading1"/>
    <w:uiPriority w:val="9"/>
    <w:rsid w:val="00806273"/>
    <w:rPr>
      <w:rFonts w:ascii=".VnTimeH" w:hAnsi=".VnTimeH"/>
      <w:b/>
      <w:bCs/>
      <w:sz w:val="24"/>
      <w:szCs w:val="26"/>
      <w:lang w:val="en-US" w:eastAsia="en-US"/>
    </w:rPr>
  </w:style>
  <w:style w:type="character" w:customStyle="1" w:styleId="Heading3Char">
    <w:name w:val="Heading 3 Char"/>
    <w:basedOn w:val="DefaultParagraphFont"/>
    <w:link w:val="Heading3"/>
    <w:uiPriority w:val="9"/>
    <w:rsid w:val="002768E9"/>
    <w:rPr>
      <w:sz w:val="28"/>
      <w:szCs w:val="28"/>
      <w:lang w:val="en-US" w:eastAsia="en-US"/>
    </w:rPr>
  </w:style>
  <w:style w:type="character" w:customStyle="1" w:styleId="Heading4Char">
    <w:name w:val="Heading 4 Char"/>
    <w:basedOn w:val="DefaultParagraphFont"/>
    <w:link w:val="Heading4"/>
    <w:uiPriority w:val="9"/>
    <w:rsid w:val="00120E72"/>
    <w:rPr>
      <w:b/>
      <w:sz w:val="28"/>
      <w:szCs w:val="28"/>
      <w:lang w:val="en-US" w:eastAsia="en-US"/>
    </w:rPr>
  </w:style>
  <w:style w:type="character" w:customStyle="1" w:styleId="TitleChar">
    <w:name w:val="Title Char"/>
    <w:link w:val="Title"/>
    <w:rsid w:val="00421362"/>
    <w:rPr>
      <w:rFonts w:ascii=".VnArialH" w:hAnsi=".VnArialH"/>
      <w:b/>
      <w:bCs/>
      <w:sz w:val="40"/>
      <w:szCs w:val="24"/>
      <w:lang w:val="en-US" w:eastAsia="en-US"/>
    </w:rPr>
  </w:style>
  <w:style w:type="character" w:customStyle="1" w:styleId="Heading6Char">
    <w:name w:val="Heading 6 Char"/>
    <w:basedOn w:val="DefaultParagraphFont"/>
    <w:link w:val="Heading6"/>
    <w:uiPriority w:val="9"/>
    <w:rsid w:val="00195578"/>
    <w:rPr>
      <w:rFonts w:eastAsia="Arial"/>
      <w:b/>
      <w:bCs/>
      <w:sz w:val="28"/>
      <w:szCs w:val="28"/>
      <w:lang w:val="en-US" w:eastAsia="en-US"/>
    </w:rPr>
  </w:style>
  <w:style w:type="paragraph" w:styleId="BodyTextIndent3">
    <w:name w:val="Body Text Indent 3"/>
    <w:basedOn w:val="Normal"/>
    <w:link w:val="BodyTextIndent3Char"/>
    <w:uiPriority w:val="99"/>
    <w:unhideWhenUsed/>
    <w:rsid w:val="00A85C2B"/>
    <w:pPr>
      <w:ind w:firstLine="720"/>
      <w:jc w:val="both"/>
    </w:pPr>
    <w:rPr>
      <w:b/>
      <w:bCs/>
      <w:iCs/>
      <w:sz w:val="28"/>
      <w:szCs w:val="28"/>
    </w:rPr>
  </w:style>
  <w:style w:type="character" w:customStyle="1" w:styleId="BodyTextIndent3Char">
    <w:name w:val="Body Text Indent 3 Char"/>
    <w:basedOn w:val="DefaultParagraphFont"/>
    <w:link w:val="BodyTextIndent3"/>
    <w:uiPriority w:val="99"/>
    <w:rsid w:val="00A85C2B"/>
    <w:rPr>
      <w:b/>
      <w:bCs/>
      <w:i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221865">
      <w:bodyDiv w:val="1"/>
      <w:marLeft w:val="0"/>
      <w:marRight w:val="0"/>
      <w:marTop w:val="0"/>
      <w:marBottom w:val="0"/>
      <w:divBdr>
        <w:top w:val="none" w:sz="0" w:space="0" w:color="auto"/>
        <w:left w:val="none" w:sz="0" w:space="0" w:color="auto"/>
        <w:bottom w:val="none" w:sz="0" w:space="0" w:color="auto"/>
        <w:right w:val="none" w:sz="0" w:space="0" w:color="auto"/>
      </w:divBdr>
    </w:div>
    <w:div w:id="124382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12</Pages>
  <Words>2541</Words>
  <Characters>14485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Microsoft</Company>
  <LinksUpToDate>false</LinksUpToDate>
  <CharactersWithSpaces>16993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subject/>
  <dc:creator>linhnh</dc:creator>
  <cp:keywords/>
  <dc:description/>
  <cp:lastModifiedBy>NGUYEN TIEN</cp:lastModifiedBy>
  <cp:revision>12</cp:revision>
  <cp:lastPrinted>2026-04-02T06:51:00Z</cp:lastPrinted>
  <dcterms:created xsi:type="dcterms:W3CDTF">2024-07-26T07:30:00Z</dcterms:created>
  <dcterms:modified xsi:type="dcterms:W3CDTF">2026-04-02T06:55:00Z</dcterms:modified>
</cp:coreProperties>
</file>